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310A1" w14:textId="77777777" w:rsidR="00953460" w:rsidRDefault="00953460">
      <w:pPr>
        <w:pStyle w:val="Corpsdetexte"/>
        <w:rPr>
          <w:sz w:val="28"/>
        </w:rPr>
      </w:pPr>
    </w:p>
    <w:p w14:paraId="7621B7D1" w14:textId="77777777" w:rsidR="0071202E" w:rsidRDefault="0071202E">
      <w:pPr>
        <w:pStyle w:val="Corpsdetexte"/>
        <w:rPr>
          <w:sz w:val="28"/>
        </w:rPr>
      </w:pPr>
    </w:p>
    <w:p w14:paraId="0695CA23" w14:textId="77777777" w:rsidR="0071202E" w:rsidRDefault="0071202E">
      <w:pPr>
        <w:pStyle w:val="Corpsdetexte"/>
        <w:rPr>
          <w:sz w:val="28"/>
        </w:rPr>
      </w:pPr>
    </w:p>
    <w:p w14:paraId="3B7841E9" w14:textId="77777777" w:rsidR="00577789" w:rsidRPr="00577789" w:rsidRDefault="00577789" w:rsidP="00577789">
      <w:pPr>
        <w:pStyle w:val="Corpsdetexte"/>
        <w:jc w:val="center"/>
        <w:rPr>
          <w:b/>
          <w:bCs/>
          <w:sz w:val="28"/>
          <w:szCs w:val="28"/>
        </w:rPr>
      </w:pPr>
      <w:proofErr w:type="spellStart"/>
      <w:r w:rsidRPr="00577789">
        <w:rPr>
          <w:b/>
          <w:bCs/>
          <w:sz w:val="28"/>
          <w:szCs w:val="28"/>
        </w:rPr>
        <w:t>Timetable</w:t>
      </w:r>
      <w:proofErr w:type="spellEnd"/>
      <w:r w:rsidRPr="00577789">
        <w:rPr>
          <w:b/>
          <w:bCs/>
          <w:sz w:val="28"/>
          <w:szCs w:val="28"/>
        </w:rPr>
        <w:t xml:space="preserve"> for </w:t>
      </w:r>
      <w:proofErr w:type="spellStart"/>
      <w:r w:rsidRPr="00577789">
        <w:rPr>
          <w:b/>
          <w:bCs/>
          <w:sz w:val="28"/>
          <w:szCs w:val="28"/>
        </w:rPr>
        <w:t>thesis</w:t>
      </w:r>
      <w:proofErr w:type="spellEnd"/>
      <w:r w:rsidRPr="00577789">
        <w:rPr>
          <w:b/>
          <w:bCs/>
          <w:sz w:val="28"/>
          <w:szCs w:val="28"/>
        </w:rPr>
        <w:t xml:space="preserve"> </w:t>
      </w:r>
      <w:proofErr w:type="spellStart"/>
      <w:r w:rsidRPr="00577789">
        <w:rPr>
          <w:b/>
          <w:bCs/>
          <w:sz w:val="28"/>
          <w:szCs w:val="28"/>
        </w:rPr>
        <w:t>defence</w:t>
      </w:r>
      <w:proofErr w:type="spellEnd"/>
    </w:p>
    <w:p w14:paraId="0F854D08" w14:textId="7C6461E9" w:rsidR="00953460" w:rsidRDefault="00577789" w:rsidP="00577789">
      <w:pPr>
        <w:pStyle w:val="Corpsdetexte"/>
        <w:jc w:val="center"/>
        <w:rPr>
          <w:sz w:val="28"/>
        </w:rPr>
      </w:pPr>
      <w:proofErr w:type="spellStart"/>
      <w:proofErr w:type="gramStart"/>
      <w:r w:rsidRPr="00577789">
        <w:rPr>
          <w:b/>
          <w:bCs/>
          <w:sz w:val="28"/>
          <w:szCs w:val="28"/>
        </w:rPr>
        <w:t>from</w:t>
      </w:r>
      <w:proofErr w:type="spellEnd"/>
      <w:proofErr w:type="gramEnd"/>
      <w:r w:rsidRPr="00577789">
        <w:rPr>
          <w:b/>
          <w:bCs/>
          <w:sz w:val="28"/>
          <w:szCs w:val="28"/>
        </w:rPr>
        <w:t xml:space="preserve"> </w:t>
      </w:r>
      <w:proofErr w:type="spellStart"/>
      <w:r w:rsidRPr="00577789">
        <w:rPr>
          <w:b/>
          <w:bCs/>
          <w:sz w:val="28"/>
          <w:szCs w:val="28"/>
        </w:rPr>
        <w:t>September</w:t>
      </w:r>
      <w:proofErr w:type="spellEnd"/>
      <w:r w:rsidRPr="00577789">
        <w:rPr>
          <w:b/>
          <w:bCs/>
          <w:sz w:val="28"/>
          <w:szCs w:val="28"/>
        </w:rPr>
        <w:t xml:space="preserve"> to </w:t>
      </w:r>
      <w:proofErr w:type="spellStart"/>
      <w:r w:rsidRPr="00577789">
        <w:rPr>
          <w:b/>
          <w:bCs/>
          <w:sz w:val="28"/>
          <w:szCs w:val="28"/>
        </w:rPr>
        <w:t>December</w:t>
      </w:r>
      <w:proofErr w:type="spellEnd"/>
      <w:r w:rsidRPr="00577789">
        <w:rPr>
          <w:b/>
          <w:bCs/>
          <w:sz w:val="28"/>
          <w:szCs w:val="28"/>
        </w:rPr>
        <w:t xml:space="preserve"> 202</w:t>
      </w:r>
      <w:r w:rsidR="00433D10">
        <w:rPr>
          <w:b/>
          <w:bCs/>
          <w:sz w:val="28"/>
          <w:szCs w:val="28"/>
        </w:rPr>
        <w:t>6</w:t>
      </w:r>
    </w:p>
    <w:p w14:paraId="07E8E707" w14:textId="77777777" w:rsidR="0071202E" w:rsidRDefault="0071202E">
      <w:pPr>
        <w:pStyle w:val="Corpsdetexte"/>
        <w:rPr>
          <w:sz w:val="28"/>
        </w:rPr>
      </w:pPr>
    </w:p>
    <w:p w14:paraId="0CF3B716" w14:textId="77777777" w:rsidR="00953460" w:rsidRDefault="00953460">
      <w:pPr>
        <w:pStyle w:val="Corpsdetexte"/>
        <w:spacing w:before="140"/>
        <w:rPr>
          <w:sz w:val="28"/>
        </w:rPr>
      </w:pPr>
    </w:p>
    <w:p w14:paraId="7CC37BAA" w14:textId="77777777" w:rsidR="00953460" w:rsidRDefault="00577789" w:rsidP="00577789">
      <w:pPr>
        <w:pStyle w:val="Corpsdetexte"/>
        <w:spacing w:before="208"/>
        <w:ind w:left="284" w:right="145"/>
        <w:jc w:val="both"/>
        <w:rPr>
          <w:lang w:val="en-US"/>
        </w:rPr>
      </w:pPr>
      <w:r w:rsidRPr="00577789">
        <w:rPr>
          <w:lang w:val="en-US"/>
        </w:rPr>
        <w:t xml:space="preserve">The doctoral student does not have to provide an activity report, or meet with his/her individual monitoring </w:t>
      </w:r>
      <w:r w:rsidR="00526E54">
        <w:rPr>
          <w:lang w:val="en-US"/>
        </w:rPr>
        <w:t>committee. They must send the doctoral school</w:t>
      </w:r>
      <w:r w:rsidRPr="00577789">
        <w:rPr>
          <w:lang w:val="en-US"/>
        </w:rPr>
        <w:t xml:space="preserve"> (edsp2@u-bordeaux.fr), by the end of June at the latest, their thesis </w:t>
      </w:r>
      <w:proofErr w:type="spellStart"/>
      <w:r w:rsidRPr="00577789">
        <w:rPr>
          <w:lang w:val="en-US"/>
        </w:rPr>
        <w:t>defence</w:t>
      </w:r>
      <w:proofErr w:type="spellEnd"/>
      <w:r w:rsidRPr="00577789">
        <w:rPr>
          <w:lang w:val="en-US"/>
        </w:rPr>
        <w:t xml:space="preserve"> schedule and this signed form (unless the </w:t>
      </w:r>
      <w:proofErr w:type="spellStart"/>
      <w:r w:rsidRPr="00577789">
        <w:rPr>
          <w:lang w:val="en-US"/>
        </w:rPr>
        <w:t>defence</w:t>
      </w:r>
      <w:proofErr w:type="spellEnd"/>
      <w:r w:rsidRPr="00577789">
        <w:rPr>
          <w:lang w:val="en-US"/>
        </w:rPr>
        <w:t xml:space="preserve"> declaration is in progress with the </w:t>
      </w:r>
      <w:proofErr w:type="spellStart"/>
      <w:r w:rsidRPr="00577789">
        <w:rPr>
          <w:lang w:val="en-US"/>
        </w:rPr>
        <w:t>defence</w:t>
      </w:r>
      <w:proofErr w:type="spellEnd"/>
      <w:r w:rsidRPr="00577789">
        <w:rPr>
          <w:lang w:val="en-US"/>
        </w:rPr>
        <w:t xml:space="preserve"> date displayed or </w:t>
      </w:r>
      <w:proofErr w:type="spellStart"/>
      <w:r w:rsidRPr="00577789">
        <w:rPr>
          <w:lang w:val="en-US"/>
        </w:rPr>
        <w:t>finalised</w:t>
      </w:r>
      <w:proofErr w:type="spellEnd"/>
      <w:r w:rsidRPr="00577789">
        <w:rPr>
          <w:lang w:val="en-US"/>
        </w:rPr>
        <w:t xml:space="preserve"> in </w:t>
      </w:r>
      <w:proofErr w:type="spellStart"/>
      <w:r w:rsidRPr="00577789">
        <w:rPr>
          <w:lang w:val="en-US"/>
        </w:rPr>
        <w:t>Adum</w:t>
      </w:r>
      <w:proofErr w:type="spellEnd"/>
      <w:r w:rsidRPr="00577789">
        <w:rPr>
          <w:lang w:val="en-US"/>
        </w:rPr>
        <w:t>).</w:t>
      </w:r>
    </w:p>
    <w:p w14:paraId="726C1D32" w14:textId="77777777" w:rsidR="00577789" w:rsidRPr="00577789" w:rsidRDefault="00577789" w:rsidP="00577789">
      <w:pPr>
        <w:pStyle w:val="Corpsdetexte"/>
        <w:spacing w:before="208"/>
        <w:ind w:left="284" w:right="145"/>
        <w:jc w:val="both"/>
        <w:rPr>
          <w:lang w:val="en-US"/>
        </w:rPr>
      </w:pPr>
    </w:p>
    <w:p w14:paraId="4D2BF71A" w14:textId="77777777" w:rsidR="00433D10" w:rsidRPr="00433D10" w:rsidRDefault="00433D10" w:rsidP="00433D10">
      <w:pPr>
        <w:pStyle w:val="Corpsdetexte"/>
        <w:spacing w:before="20"/>
        <w:ind w:left="284" w:right="145"/>
        <w:jc w:val="both"/>
        <w:rPr>
          <w:lang w:val="en-US"/>
        </w:rPr>
      </w:pPr>
      <w:r w:rsidRPr="00433D10">
        <w:rPr>
          <w:lang w:val="en-US"/>
        </w:rPr>
        <w:t xml:space="preserve">As a reminder, the thesis </w:t>
      </w:r>
      <w:proofErr w:type="spellStart"/>
      <w:r w:rsidRPr="00433D10">
        <w:rPr>
          <w:lang w:val="en-US"/>
        </w:rPr>
        <w:t>defence</w:t>
      </w:r>
      <w:proofErr w:type="spellEnd"/>
      <w:r w:rsidRPr="00433D10">
        <w:rPr>
          <w:lang w:val="en-US"/>
        </w:rPr>
        <w:t xml:space="preserve"> declaration must be </w:t>
      </w:r>
      <w:proofErr w:type="spellStart"/>
      <w:r w:rsidRPr="00433D10">
        <w:rPr>
          <w:lang w:val="en-US"/>
        </w:rPr>
        <w:t>finalised</w:t>
      </w:r>
      <w:proofErr w:type="spellEnd"/>
      <w:r w:rsidRPr="00433D10">
        <w:rPr>
          <w:lang w:val="en-US"/>
        </w:rPr>
        <w:t xml:space="preserve"> in </w:t>
      </w:r>
      <w:proofErr w:type="spellStart"/>
      <w:r w:rsidRPr="00433D10">
        <w:rPr>
          <w:lang w:val="en-US"/>
        </w:rPr>
        <w:t>Adum</w:t>
      </w:r>
      <w:proofErr w:type="spellEnd"/>
      <w:r w:rsidRPr="00433D10">
        <w:rPr>
          <w:lang w:val="en-US"/>
        </w:rPr>
        <w:t xml:space="preserve">, with approval from the thesis supervisor, at least eight weeks before the </w:t>
      </w:r>
      <w:proofErr w:type="spellStart"/>
      <w:r w:rsidRPr="00433D10">
        <w:rPr>
          <w:lang w:val="en-US"/>
        </w:rPr>
        <w:t>defence</w:t>
      </w:r>
      <w:proofErr w:type="spellEnd"/>
      <w:r w:rsidRPr="00433D10">
        <w:rPr>
          <w:lang w:val="en-US"/>
        </w:rPr>
        <w:t xml:space="preserve"> date. </w:t>
      </w:r>
      <w:proofErr w:type="spellStart"/>
      <w:r w:rsidRPr="00433D10">
        <w:rPr>
          <w:lang w:val="en-US"/>
        </w:rPr>
        <w:t>Adum</w:t>
      </w:r>
      <w:proofErr w:type="spellEnd"/>
      <w:r w:rsidRPr="00433D10">
        <w:rPr>
          <w:lang w:val="en-US"/>
        </w:rPr>
        <w:t xml:space="preserve"> is configured to block any declaration submitted within this timeframe, and the four weeks of August, corresponding to the university’s administrative closure, are not included in the calculation.</w:t>
      </w:r>
    </w:p>
    <w:p w14:paraId="435F2301" w14:textId="2AB37ABC" w:rsidR="00577789" w:rsidRDefault="00433D10" w:rsidP="00433D10">
      <w:pPr>
        <w:pStyle w:val="Corpsdetexte"/>
        <w:spacing w:before="20"/>
        <w:ind w:left="284" w:right="145"/>
        <w:jc w:val="both"/>
        <w:rPr>
          <w:lang w:val="en-US"/>
        </w:rPr>
      </w:pPr>
      <w:r w:rsidRPr="00433D10">
        <w:rPr>
          <w:lang w:val="en-US"/>
        </w:rPr>
        <w:t xml:space="preserve">The manuscript must be submitted at the time of registration. If the manuscript has not been </w:t>
      </w:r>
      <w:proofErr w:type="spellStart"/>
      <w:r w:rsidRPr="00433D10">
        <w:rPr>
          <w:lang w:val="en-US"/>
        </w:rPr>
        <w:t>finalised</w:t>
      </w:r>
      <w:proofErr w:type="spellEnd"/>
      <w:r w:rsidRPr="00433D10">
        <w:rPr>
          <w:lang w:val="en-US"/>
        </w:rPr>
        <w:t xml:space="preserve"> by this date, a second submission must be made no later than six weeks before the </w:t>
      </w:r>
      <w:proofErr w:type="spellStart"/>
      <w:r w:rsidRPr="00433D10">
        <w:rPr>
          <w:lang w:val="en-US"/>
        </w:rPr>
        <w:t>defence</w:t>
      </w:r>
      <w:proofErr w:type="spellEnd"/>
      <w:r w:rsidRPr="00433D10">
        <w:rPr>
          <w:lang w:val="en-US"/>
        </w:rPr>
        <w:t xml:space="preserve">. It is this final version that will be sent to the members of the examination board. The preliminary rapporteurs will have at least four weeks to draft their reports, which must then be submitted to the Doctoral Schools Board at least two weeks before the </w:t>
      </w:r>
      <w:proofErr w:type="spellStart"/>
      <w:r w:rsidRPr="00433D10">
        <w:rPr>
          <w:lang w:val="en-US"/>
        </w:rPr>
        <w:t>defence</w:t>
      </w:r>
      <w:proofErr w:type="spellEnd"/>
      <w:r w:rsidRPr="00433D10">
        <w:rPr>
          <w:lang w:val="en-US"/>
        </w:rPr>
        <w:t>.</w:t>
      </w:r>
    </w:p>
    <w:p w14:paraId="1D24F089" w14:textId="77777777" w:rsidR="00433D10" w:rsidRPr="00577789" w:rsidRDefault="00433D10" w:rsidP="00433D10">
      <w:pPr>
        <w:pStyle w:val="Corpsdetexte"/>
        <w:spacing w:before="20"/>
        <w:ind w:left="284" w:right="145"/>
        <w:jc w:val="both"/>
        <w:rPr>
          <w:lang w:val="en-US"/>
        </w:rPr>
      </w:pPr>
    </w:p>
    <w:p w14:paraId="33CEBC39" w14:textId="2B703B2F" w:rsidR="00953460" w:rsidRDefault="00577789" w:rsidP="00577789">
      <w:pPr>
        <w:pStyle w:val="Corpsdetexte"/>
        <w:spacing w:before="19"/>
        <w:ind w:left="284" w:right="145"/>
        <w:jc w:val="both"/>
        <w:rPr>
          <w:lang w:val="en-US"/>
        </w:rPr>
      </w:pPr>
      <w:r w:rsidRPr="00577789">
        <w:rPr>
          <w:lang w:val="en-US"/>
        </w:rPr>
        <w:t xml:space="preserve">To find out more about the administrative formalities for the examination: </w:t>
      </w:r>
      <w:r w:rsidR="00433D10" w:rsidRPr="00433D10">
        <w:rPr>
          <w:lang w:val="en-US"/>
        </w:rPr>
        <w:t>https://doctorat.u-bordeaux.fr/en/during-phd/defending-your-thesis</w:t>
      </w:r>
    </w:p>
    <w:p w14:paraId="1D17AEE6" w14:textId="77777777" w:rsidR="00577789" w:rsidRPr="00577789" w:rsidRDefault="00577789" w:rsidP="00577789">
      <w:pPr>
        <w:pStyle w:val="Corpsdetexte"/>
        <w:spacing w:before="19"/>
        <w:ind w:left="284" w:right="145"/>
        <w:jc w:val="both"/>
        <w:rPr>
          <w:lang w:val="en-US"/>
        </w:rPr>
      </w:pPr>
    </w:p>
    <w:p w14:paraId="309D7F61" w14:textId="77777777" w:rsidR="00953460" w:rsidRPr="00577789" w:rsidRDefault="00577789" w:rsidP="00577789">
      <w:pPr>
        <w:pStyle w:val="Corpsdetexte"/>
        <w:ind w:left="284" w:right="145"/>
        <w:jc w:val="both"/>
        <w:rPr>
          <w:lang w:val="en-US"/>
        </w:rPr>
      </w:pPr>
      <w:r w:rsidRPr="00577789">
        <w:rPr>
          <w:lang w:val="en-US"/>
        </w:rPr>
        <w:t xml:space="preserve">A tutorial for entering the declarations is available in the doctoral student's personal </w:t>
      </w:r>
      <w:proofErr w:type="spellStart"/>
      <w:r w:rsidRPr="00577789">
        <w:rPr>
          <w:lang w:val="en-US"/>
        </w:rPr>
        <w:t>Adum</w:t>
      </w:r>
      <w:proofErr w:type="spellEnd"/>
      <w:r w:rsidRPr="00577789">
        <w:rPr>
          <w:lang w:val="en-US"/>
        </w:rPr>
        <w:t xml:space="preserve"> space.</w:t>
      </w:r>
    </w:p>
    <w:p w14:paraId="252C6D34" w14:textId="77777777" w:rsidR="00953460" w:rsidRPr="00577789" w:rsidRDefault="00953460" w:rsidP="00577789">
      <w:pPr>
        <w:pStyle w:val="Corpsdetexte"/>
        <w:spacing w:before="20"/>
        <w:ind w:left="284" w:right="145"/>
        <w:jc w:val="both"/>
        <w:rPr>
          <w:lang w:val="en-US"/>
        </w:rPr>
      </w:pPr>
    </w:p>
    <w:p w14:paraId="346629E0" w14:textId="20738F83" w:rsidR="00577789" w:rsidRPr="00577789" w:rsidRDefault="00577789" w:rsidP="00577789">
      <w:pPr>
        <w:pStyle w:val="Corpsdetexte"/>
        <w:ind w:left="284" w:right="145"/>
        <w:jc w:val="both"/>
        <w:rPr>
          <w:b/>
          <w:lang w:val="en-US"/>
        </w:rPr>
      </w:pPr>
      <w:r w:rsidRPr="00577789">
        <w:rPr>
          <w:b/>
          <w:lang w:val="en-US"/>
        </w:rPr>
        <w:t xml:space="preserve">Any </w:t>
      </w:r>
      <w:proofErr w:type="spellStart"/>
      <w:r w:rsidRPr="00577789">
        <w:rPr>
          <w:b/>
          <w:lang w:val="en-US"/>
        </w:rPr>
        <w:t>defence</w:t>
      </w:r>
      <w:proofErr w:type="spellEnd"/>
      <w:r w:rsidRPr="00577789">
        <w:rPr>
          <w:b/>
          <w:lang w:val="en-US"/>
        </w:rPr>
        <w:t xml:space="preserve"> postponed until 202</w:t>
      </w:r>
      <w:r w:rsidR="00433D10">
        <w:rPr>
          <w:b/>
          <w:lang w:val="en-US"/>
        </w:rPr>
        <w:t>7</w:t>
      </w:r>
      <w:r w:rsidRPr="00577789">
        <w:rPr>
          <w:b/>
          <w:lang w:val="en-US"/>
        </w:rPr>
        <w:t xml:space="preserve"> will require a request for re-registration and an interview with the monitoring committee</w:t>
      </w:r>
      <w:r>
        <w:rPr>
          <w:b/>
          <w:lang w:val="en-US"/>
        </w:rPr>
        <w:t xml:space="preserve"> (CSI)</w:t>
      </w:r>
      <w:r w:rsidRPr="00577789">
        <w:rPr>
          <w:b/>
          <w:lang w:val="en-US"/>
        </w:rPr>
        <w:t>. In the event of uncertainty, doctoral students are strongly advised to schedule an interview with their monitoring committee in September, which may be cancelled or maintained.</w:t>
      </w:r>
    </w:p>
    <w:p w14:paraId="4E6142E0" w14:textId="24A6A720" w:rsidR="00953460" w:rsidRPr="00577789" w:rsidRDefault="00577789" w:rsidP="00577789">
      <w:pPr>
        <w:pStyle w:val="Corpsdetexte"/>
        <w:ind w:left="284" w:right="145"/>
        <w:jc w:val="both"/>
        <w:rPr>
          <w:lang w:val="en-US"/>
        </w:rPr>
      </w:pPr>
      <w:r w:rsidRPr="00577789">
        <w:rPr>
          <w:b/>
          <w:lang w:val="en-US"/>
        </w:rPr>
        <w:t>To find out more about the new procedure, go to the Monitor</w:t>
      </w:r>
      <w:r>
        <w:rPr>
          <w:b/>
          <w:lang w:val="en-US"/>
        </w:rPr>
        <w:t xml:space="preserve">ing Committee section (select doctoral school </w:t>
      </w:r>
      <w:r w:rsidRPr="00577789">
        <w:rPr>
          <w:b/>
          <w:lang w:val="en-US"/>
        </w:rPr>
        <w:t xml:space="preserve">SP2): </w:t>
      </w:r>
      <w:r w:rsidR="00433D10" w:rsidRPr="00433D10">
        <w:rPr>
          <w:b/>
          <w:lang w:val="en-US"/>
        </w:rPr>
        <w:t>https://doctorat.u-bordeaux.fr/en/during-phd/thesis-committee</w:t>
      </w:r>
    </w:p>
    <w:p w14:paraId="044F76AD" w14:textId="77777777" w:rsidR="00953460" w:rsidRPr="00577789" w:rsidRDefault="00953460">
      <w:pPr>
        <w:pStyle w:val="Corpsdetexte"/>
        <w:rPr>
          <w:lang w:val="en-US"/>
        </w:rPr>
      </w:pPr>
    </w:p>
    <w:p w14:paraId="77888284" w14:textId="77777777" w:rsidR="00953460" w:rsidRPr="00577789" w:rsidRDefault="00953460">
      <w:pPr>
        <w:pStyle w:val="Corpsdetexte"/>
        <w:spacing w:before="41"/>
        <w:rPr>
          <w:lang w:val="en-US"/>
        </w:rPr>
      </w:pPr>
    </w:p>
    <w:p w14:paraId="4B040095" w14:textId="77777777" w:rsidR="00577789" w:rsidRDefault="00577789" w:rsidP="00577789">
      <w:pPr>
        <w:tabs>
          <w:tab w:val="left" w:pos="863"/>
        </w:tabs>
        <w:spacing w:line="248" w:lineRule="exact"/>
        <w:ind w:left="426" w:hanging="426"/>
        <w:rPr>
          <w:b/>
          <w:bCs/>
          <w:lang w:val="en-US"/>
        </w:rPr>
      </w:pPr>
      <w:r>
        <w:rPr>
          <w:b/>
          <w:bCs/>
          <w:lang w:val="en-US"/>
        </w:rPr>
        <w:tab/>
      </w:r>
      <w:r w:rsidRPr="00577789">
        <w:rPr>
          <w:b/>
          <w:bCs/>
          <w:lang w:val="en-US"/>
        </w:rPr>
        <w:t xml:space="preserve">Timetable for thesis </w:t>
      </w:r>
      <w:proofErr w:type="spellStart"/>
      <w:r w:rsidRPr="00577789">
        <w:rPr>
          <w:b/>
          <w:bCs/>
          <w:lang w:val="en-US"/>
        </w:rPr>
        <w:t>defence</w:t>
      </w:r>
      <w:proofErr w:type="spellEnd"/>
      <w:r w:rsidRPr="00577789">
        <w:rPr>
          <w:b/>
          <w:bCs/>
          <w:lang w:val="en-US"/>
        </w:rPr>
        <w:t xml:space="preserve"> (it is essential to set out the stages in a monthly timetable from July to the month of the </w:t>
      </w:r>
      <w:proofErr w:type="spellStart"/>
      <w:r w:rsidRPr="00577789">
        <w:rPr>
          <w:b/>
          <w:bCs/>
          <w:lang w:val="en-US"/>
        </w:rPr>
        <w:t>defence</w:t>
      </w:r>
      <w:proofErr w:type="spellEnd"/>
      <w:r w:rsidRPr="00577789">
        <w:rPr>
          <w:b/>
          <w:bCs/>
          <w:lang w:val="en-US"/>
        </w:rPr>
        <w:t>):</w:t>
      </w:r>
    </w:p>
    <w:p w14:paraId="73972D11" w14:textId="77777777" w:rsidR="00577789" w:rsidRPr="00577789" w:rsidRDefault="00577789" w:rsidP="00577789">
      <w:pPr>
        <w:pStyle w:val="Corpsdetexte"/>
        <w:numPr>
          <w:ilvl w:val="0"/>
          <w:numId w:val="2"/>
        </w:numPr>
        <w:spacing w:before="22"/>
        <w:ind w:right="143"/>
        <w:rPr>
          <w:b/>
          <w:lang w:val="en-US"/>
        </w:rPr>
      </w:pPr>
      <w:r w:rsidRPr="00577789">
        <w:rPr>
          <w:b/>
          <w:lang w:val="en-US"/>
        </w:rPr>
        <w:t xml:space="preserve">Any work still to be completed (end of data collection, end of analyses, etc.)State of progress of thesis manuscript (number of chapters written, number of chapters to be written, proofreading of chapter(s) by thesis supervisor, </w:t>
      </w:r>
      <w:proofErr w:type="spellStart"/>
      <w:r w:rsidRPr="00577789">
        <w:rPr>
          <w:b/>
          <w:lang w:val="en-US"/>
        </w:rPr>
        <w:t>finalisation</w:t>
      </w:r>
      <w:proofErr w:type="spellEnd"/>
      <w:r w:rsidRPr="00577789">
        <w:rPr>
          <w:b/>
          <w:lang w:val="en-US"/>
        </w:rPr>
        <w:t xml:space="preserve"> of manuscript, proofreading by thesis supervisor, etc.).</w:t>
      </w:r>
    </w:p>
    <w:p w14:paraId="09A8D652" w14:textId="77777777" w:rsidR="00577789" w:rsidRPr="00577789" w:rsidRDefault="00577789" w:rsidP="00577789">
      <w:pPr>
        <w:pStyle w:val="Corpsdetexte"/>
        <w:numPr>
          <w:ilvl w:val="0"/>
          <w:numId w:val="2"/>
        </w:numPr>
        <w:spacing w:before="22"/>
        <w:rPr>
          <w:b/>
          <w:lang w:val="en-US"/>
        </w:rPr>
      </w:pPr>
      <w:r w:rsidRPr="00577789">
        <w:rPr>
          <w:b/>
          <w:lang w:val="en-US"/>
        </w:rPr>
        <w:t xml:space="preserve">Provisional date of </w:t>
      </w:r>
      <w:proofErr w:type="spellStart"/>
      <w:r w:rsidRPr="00577789">
        <w:rPr>
          <w:b/>
          <w:lang w:val="en-US"/>
        </w:rPr>
        <w:t>defence</w:t>
      </w:r>
      <w:proofErr w:type="spellEnd"/>
      <w:r w:rsidRPr="00577789">
        <w:rPr>
          <w:b/>
          <w:lang w:val="en-US"/>
        </w:rPr>
        <w:t xml:space="preserve"> (and any indication of whether or not the jury has been constituted)</w:t>
      </w:r>
    </w:p>
    <w:p w14:paraId="2D32C60E" w14:textId="5FEC5551" w:rsidR="00953460" w:rsidRDefault="00577789" w:rsidP="00577789">
      <w:pPr>
        <w:pStyle w:val="Corpsdetexte"/>
        <w:numPr>
          <w:ilvl w:val="0"/>
          <w:numId w:val="2"/>
        </w:numPr>
        <w:spacing w:before="22"/>
        <w:ind w:right="143"/>
        <w:rPr>
          <w:b/>
          <w:lang w:val="en-US"/>
        </w:rPr>
      </w:pPr>
      <w:r w:rsidRPr="00577789">
        <w:rPr>
          <w:b/>
          <w:lang w:val="en-US"/>
        </w:rPr>
        <w:t>If you are unsure whether you will be able to defend your thesis by the end of 202</w:t>
      </w:r>
      <w:r w:rsidR="00433D10">
        <w:rPr>
          <w:b/>
          <w:lang w:val="en-US"/>
        </w:rPr>
        <w:t>6</w:t>
      </w:r>
      <w:r w:rsidRPr="00577789">
        <w:rPr>
          <w:b/>
          <w:lang w:val="en-US"/>
        </w:rPr>
        <w:t>, please give the reason(s) and the optional date of t</w:t>
      </w:r>
      <w:r>
        <w:rPr>
          <w:b/>
          <w:lang w:val="en-US"/>
        </w:rPr>
        <w:t>he interview agreed with the CSI</w:t>
      </w:r>
      <w:r w:rsidRPr="00577789">
        <w:rPr>
          <w:b/>
          <w:lang w:val="en-US"/>
        </w:rPr>
        <w:t xml:space="preserve"> in September.</w:t>
      </w:r>
    </w:p>
    <w:p w14:paraId="0FE4DEC1" w14:textId="77777777" w:rsidR="00577789" w:rsidRDefault="00577789" w:rsidP="00577789">
      <w:pPr>
        <w:pStyle w:val="Corpsdetexte"/>
        <w:spacing w:before="22"/>
        <w:ind w:left="720"/>
        <w:rPr>
          <w:b/>
          <w:lang w:val="en-US"/>
        </w:rPr>
      </w:pPr>
    </w:p>
    <w:p w14:paraId="5A425985" w14:textId="77777777" w:rsidR="00577789" w:rsidRDefault="00577789" w:rsidP="00577789">
      <w:pPr>
        <w:pStyle w:val="Corpsdetexte"/>
        <w:spacing w:before="22"/>
        <w:ind w:left="720"/>
        <w:rPr>
          <w:b/>
          <w:lang w:val="en-US"/>
        </w:rPr>
      </w:pPr>
    </w:p>
    <w:p w14:paraId="3E712121" w14:textId="77777777" w:rsidR="00577789" w:rsidRPr="00577789" w:rsidRDefault="00577789" w:rsidP="00577789">
      <w:pPr>
        <w:pStyle w:val="Corpsdetexte"/>
        <w:spacing w:before="22"/>
        <w:ind w:left="720"/>
        <w:rPr>
          <w:lang w:val="en-US"/>
        </w:rPr>
      </w:pPr>
    </w:p>
    <w:p w14:paraId="1510B25A" w14:textId="77777777" w:rsidR="00EB10AA" w:rsidRPr="00577789" w:rsidRDefault="00577789" w:rsidP="00577789">
      <w:pPr>
        <w:pStyle w:val="Corpsdetexte"/>
        <w:ind w:firstLine="426"/>
        <w:rPr>
          <w:b/>
          <w:sz w:val="14"/>
          <w:lang w:val="en-US"/>
        </w:rPr>
      </w:pPr>
      <w:r w:rsidRPr="00577789">
        <w:rPr>
          <w:b/>
          <w:color w:val="C00000"/>
          <w:lang w:val="en-US"/>
        </w:rPr>
        <w:t>Any schedule that is insufficiently detailed will be rejected. To be attached on plain paper with this form.</w:t>
      </w:r>
    </w:p>
    <w:p w14:paraId="3C96E57C" w14:textId="77777777" w:rsidR="00EB10AA" w:rsidRPr="00577789" w:rsidRDefault="00EB10AA" w:rsidP="00EB10AA">
      <w:pPr>
        <w:pStyle w:val="Corpsdetexte"/>
        <w:rPr>
          <w:b/>
          <w:sz w:val="14"/>
          <w:lang w:val="en-US"/>
        </w:rPr>
      </w:pPr>
    </w:p>
    <w:p w14:paraId="03EEA822" w14:textId="77777777" w:rsidR="00EB10AA" w:rsidRDefault="00EB10AA" w:rsidP="00EB10AA">
      <w:pPr>
        <w:pStyle w:val="Corpsdetexte"/>
        <w:rPr>
          <w:b/>
          <w:sz w:val="14"/>
          <w:lang w:val="en-US"/>
        </w:rPr>
      </w:pPr>
    </w:p>
    <w:p w14:paraId="75B4CAE8" w14:textId="77777777" w:rsidR="00577789" w:rsidRDefault="00577789" w:rsidP="00EB10AA">
      <w:pPr>
        <w:pStyle w:val="Corpsdetexte"/>
        <w:rPr>
          <w:b/>
          <w:sz w:val="14"/>
          <w:lang w:val="en-US"/>
        </w:rPr>
      </w:pPr>
    </w:p>
    <w:p w14:paraId="33D92D14" w14:textId="77777777" w:rsidR="00577789" w:rsidRDefault="00577789" w:rsidP="00EB10AA">
      <w:pPr>
        <w:pStyle w:val="Corpsdetexte"/>
        <w:rPr>
          <w:b/>
          <w:sz w:val="14"/>
          <w:lang w:val="en-US"/>
        </w:rPr>
      </w:pPr>
    </w:p>
    <w:p w14:paraId="2DA3296A" w14:textId="77777777" w:rsidR="00577789" w:rsidRDefault="00577789" w:rsidP="00EB10AA">
      <w:pPr>
        <w:pStyle w:val="Corpsdetexte"/>
        <w:rPr>
          <w:b/>
          <w:sz w:val="14"/>
          <w:lang w:val="en-US"/>
        </w:rPr>
      </w:pPr>
    </w:p>
    <w:p w14:paraId="6778967B" w14:textId="77777777" w:rsidR="00577789" w:rsidRDefault="00577789" w:rsidP="00EB10AA">
      <w:pPr>
        <w:pStyle w:val="Corpsdetexte"/>
        <w:rPr>
          <w:b/>
          <w:sz w:val="14"/>
          <w:lang w:val="en-US"/>
        </w:rPr>
      </w:pPr>
    </w:p>
    <w:p w14:paraId="1831D7C2" w14:textId="77777777" w:rsidR="00577789" w:rsidRDefault="00577789" w:rsidP="00EB10AA">
      <w:pPr>
        <w:pStyle w:val="Corpsdetexte"/>
        <w:rPr>
          <w:b/>
          <w:sz w:val="14"/>
          <w:lang w:val="en-US"/>
        </w:rPr>
      </w:pPr>
    </w:p>
    <w:p w14:paraId="4B2EF69B" w14:textId="77777777" w:rsidR="00577789" w:rsidRDefault="00577789" w:rsidP="00EB10AA">
      <w:pPr>
        <w:pStyle w:val="Corpsdetexte"/>
        <w:rPr>
          <w:b/>
          <w:sz w:val="14"/>
          <w:lang w:val="en-US"/>
        </w:rPr>
      </w:pPr>
    </w:p>
    <w:p w14:paraId="63B77CEF" w14:textId="77777777" w:rsidR="00577789" w:rsidRDefault="00577789" w:rsidP="00EB10AA">
      <w:pPr>
        <w:pStyle w:val="Corpsdetexte"/>
        <w:rPr>
          <w:b/>
          <w:sz w:val="14"/>
          <w:lang w:val="en-US"/>
        </w:rPr>
      </w:pPr>
    </w:p>
    <w:p w14:paraId="1140DADB" w14:textId="77777777" w:rsidR="00577789" w:rsidRDefault="00577789" w:rsidP="00EB10AA">
      <w:pPr>
        <w:pStyle w:val="Corpsdetexte"/>
        <w:rPr>
          <w:b/>
          <w:sz w:val="14"/>
          <w:lang w:val="en-US"/>
        </w:rPr>
      </w:pPr>
    </w:p>
    <w:p w14:paraId="0018CAF8" w14:textId="77777777" w:rsidR="00577789" w:rsidRDefault="00577789" w:rsidP="00EB10AA">
      <w:pPr>
        <w:pStyle w:val="Corpsdetexte"/>
        <w:rPr>
          <w:b/>
          <w:sz w:val="14"/>
          <w:lang w:val="en-US"/>
        </w:rPr>
      </w:pPr>
    </w:p>
    <w:p w14:paraId="522F438A" w14:textId="77777777" w:rsidR="00577789" w:rsidRPr="00577789" w:rsidRDefault="00577789" w:rsidP="00EB10AA">
      <w:pPr>
        <w:pStyle w:val="Corpsdetexte"/>
        <w:rPr>
          <w:b/>
          <w:sz w:val="14"/>
          <w:lang w:val="en-US"/>
        </w:rPr>
      </w:pPr>
    </w:p>
    <w:p w14:paraId="7A3EEEDB" w14:textId="77777777" w:rsidR="00EB10AA" w:rsidRPr="00577789" w:rsidRDefault="00EB10AA" w:rsidP="00EB10AA">
      <w:pPr>
        <w:pStyle w:val="Corpsdetexte"/>
        <w:rPr>
          <w:sz w:val="14"/>
          <w:lang w:val="en-US"/>
        </w:rPr>
      </w:pPr>
    </w:p>
    <w:p w14:paraId="5B5E3A59" w14:textId="77777777" w:rsidR="00EB10AA" w:rsidRPr="00577789" w:rsidRDefault="00EB10AA" w:rsidP="00EB10AA">
      <w:pPr>
        <w:pStyle w:val="Corpsdetexte"/>
        <w:rPr>
          <w:sz w:val="14"/>
          <w:lang w:val="en-US"/>
        </w:rPr>
        <w:sectPr w:rsidR="00EB10AA" w:rsidRPr="00577789" w:rsidSect="00577789">
          <w:headerReference w:type="default" r:id="rId7"/>
          <w:footerReference w:type="default" r:id="rId8"/>
          <w:type w:val="continuous"/>
          <w:pgSz w:w="11910" w:h="16840"/>
          <w:pgMar w:top="2000" w:right="711" w:bottom="420" w:left="850" w:header="284" w:footer="234" w:gutter="0"/>
          <w:cols w:space="720"/>
        </w:sectPr>
      </w:pPr>
    </w:p>
    <w:p w14:paraId="48F14CA9" w14:textId="77777777" w:rsidR="00577789" w:rsidRPr="00577789" w:rsidRDefault="00577789" w:rsidP="00577789">
      <w:pPr>
        <w:pStyle w:val="Corpsdetexte"/>
        <w:spacing w:before="22"/>
        <w:rPr>
          <w:lang w:val="en-US"/>
        </w:rPr>
      </w:pPr>
      <w:r w:rsidRPr="00577789">
        <w:rPr>
          <w:lang w:val="en-US"/>
        </w:rPr>
        <w:t>Doctoral student</w:t>
      </w:r>
    </w:p>
    <w:p w14:paraId="6C16D18C" w14:textId="77777777" w:rsidR="00577789" w:rsidRPr="00577789" w:rsidRDefault="00577789" w:rsidP="00577789">
      <w:pPr>
        <w:pStyle w:val="Corpsdetexte"/>
        <w:spacing w:before="22"/>
        <w:rPr>
          <w:lang w:val="en-US"/>
        </w:rPr>
      </w:pPr>
      <w:r w:rsidRPr="00577789">
        <w:rPr>
          <w:lang w:val="en-US"/>
        </w:rPr>
        <w:t xml:space="preserve">I, the undersigned, Surname, First name, </w:t>
      </w:r>
    </w:p>
    <w:p w14:paraId="4271E61D" w14:textId="77777777" w:rsidR="00577789" w:rsidRPr="00577789" w:rsidRDefault="00577789" w:rsidP="00577789">
      <w:pPr>
        <w:pStyle w:val="Corpsdetexte"/>
        <w:spacing w:before="22"/>
        <w:rPr>
          <w:lang w:val="en-US"/>
        </w:rPr>
      </w:pPr>
      <w:proofErr w:type="spellStart"/>
      <w:r w:rsidRPr="00577789">
        <w:rPr>
          <w:lang w:val="en-US"/>
        </w:rPr>
        <w:t>Speciality</w:t>
      </w:r>
      <w:proofErr w:type="spellEnd"/>
      <w:r w:rsidRPr="00577789">
        <w:rPr>
          <w:lang w:val="en-US"/>
        </w:rPr>
        <w:t xml:space="preserve"> of thesis:</w:t>
      </w:r>
    </w:p>
    <w:p w14:paraId="2695C2EC" w14:textId="62CE7CEB" w:rsidR="00577789" w:rsidRPr="00577789" w:rsidRDefault="00577789" w:rsidP="00577789">
      <w:pPr>
        <w:pStyle w:val="Corpsdetexte"/>
        <w:spacing w:before="22"/>
        <w:rPr>
          <w:lang w:val="en-US"/>
        </w:rPr>
      </w:pPr>
      <w:r w:rsidRPr="00577789">
        <w:t></w:t>
      </w:r>
      <w:r w:rsidRPr="00577789">
        <w:rPr>
          <w:lang w:val="en-US"/>
        </w:rPr>
        <w:t xml:space="preserve"> certify that the thesis will be defended no later than the end of December 202</w:t>
      </w:r>
      <w:r w:rsidR="00433D10">
        <w:rPr>
          <w:lang w:val="en-US"/>
        </w:rPr>
        <w:t>6</w:t>
      </w:r>
      <w:r w:rsidRPr="00577789">
        <w:rPr>
          <w:lang w:val="en-US"/>
        </w:rPr>
        <w:t xml:space="preserve"> in accordance with the attached timetable.</w:t>
      </w:r>
    </w:p>
    <w:p w14:paraId="5A63B026" w14:textId="77777777" w:rsidR="00577789" w:rsidRPr="00577789" w:rsidRDefault="00577789" w:rsidP="00577789">
      <w:pPr>
        <w:pStyle w:val="Corpsdetexte"/>
        <w:spacing w:before="22"/>
        <w:rPr>
          <w:lang w:val="en-US"/>
        </w:rPr>
      </w:pPr>
    </w:p>
    <w:p w14:paraId="3D698888" w14:textId="48107A86" w:rsidR="00B1535E" w:rsidRPr="00577789" w:rsidRDefault="00577789" w:rsidP="00577789">
      <w:pPr>
        <w:pStyle w:val="Corpsdetexte"/>
        <w:spacing w:before="22"/>
        <w:rPr>
          <w:lang w:val="en-US"/>
        </w:rPr>
      </w:pPr>
      <w:r w:rsidRPr="00577789">
        <w:t></w:t>
      </w:r>
      <w:r w:rsidRPr="00577789">
        <w:rPr>
          <w:lang w:val="en-US"/>
        </w:rPr>
        <w:t xml:space="preserve"> declare that I am committed to defending the thesis by the end of 202</w:t>
      </w:r>
      <w:r w:rsidR="00433D10">
        <w:rPr>
          <w:lang w:val="en-US"/>
        </w:rPr>
        <w:t>6</w:t>
      </w:r>
      <w:r w:rsidRPr="00577789">
        <w:rPr>
          <w:lang w:val="en-US"/>
        </w:rPr>
        <w:t>, but that there are uncertainties and a possible postponement to 202</w:t>
      </w:r>
      <w:r w:rsidR="00433D10">
        <w:rPr>
          <w:lang w:val="en-US"/>
        </w:rPr>
        <w:t>7</w:t>
      </w:r>
      <w:r w:rsidRPr="00577789">
        <w:rPr>
          <w:lang w:val="en-US"/>
        </w:rPr>
        <w:t xml:space="preserve">. I have communicated the reason(s) for the possible postponement in the timetable for the thesis </w:t>
      </w:r>
      <w:proofErr w:type="spellStart"/>
      <w:r w:rsidRPr="00577789">
        <w:rPr>
          <w:lang w:val="en-US"/>
        </w:rPr>
        <w:t>defence</w:t>
      </w:r>
      <w:proofErr w:type="spellEnd"/>
      <w:r w:rsidRPr="00577789">
        <w:rPr>
          <w:lang w:val="en-US"/>
        </w:rPr>
        <w:t>. I will schedule an optional int</w:t>
      </w:r>
      <w:r>
        <w:rPr>
          <w:lang w:val="en-US"/>
        </w:rPr>
        <w:t>erview with the CSI</w:t>
      </w:r>
      <w:r w:rsidRPr="00577789">
        <w:rPr>
          <w:lang w:val="en-US"/>
        </w:rPr>
        <w:t xml:space="preserve"> in September.</w:t>
      </w:r>
    </w:p>
    <w:p w14:paraId="14A7A45F" w14:textId="77777777" w:rsidR="00B1535E" w:rsidRPr="00577789" w:rsidRDefault="00B1535E" w:rsidP="00B1535E">
      <w:pPr>
        <w:spacing w:before="89"/>
        <w:ind w:left="3600" w:hanging="3600"/>
        <w:rPr>
          <w:sz w:val="23"/>
          <w:lang w:val="en-US"/>
        </w:rPr>
      </w:pPr>
    </w:p>
    <w:p w14:paraId="7E59979D" w14:textId="77777777" w:rsidR="00953460" w:rsidRPr="00577789" w:rsidRDefault="00953460">
      <w:pPr>
        <w:pStyle w:val="Corpsdetexte"/>
        <w:rPr>
          <w:b/>
          <w:lang w:val="en-US"/>
        </w:rPr>
      </w:pPr>
    </w:p>
    <w:p w14:paraId="4E1A70B3" w14:textId="77777777" w:rsidR="00EB10AA" w:rsidRPr="00EB10AA" w:rsidRDefault="00EB10AA">
      <w:pPr>
        <w:pStyle w:val="Corpsdetexte"/>
        <w:rPr>
          <w:b/>
        </w:rPr>
      </w:pPr>
      <w:r>
        <w:rPr>
          <w:b/>
        </w:rPr>
        <w:t>Signature :</w:t>
      </w:r>
    </w:p>
    <w:p w14:paraId="676256DF" w14:textId="77777777" w:rsidR="00EB10AA" w:rsidRDefault="00EB10AA">
      <w:pPr>
        <w:pStyle w:val="Corpsdetexte"/>
        <w:rPr>
          <w:b/>
        </w:rPr>
      </w:pPr>
    </w:p>
    <w:p w14:paraId="42AB8CAB" w14:textId="77777777" w:rsidR="0071202E" w:rsidRDefault="0071202E">
      <w:pPr>
        <w:pStyle w:val="Corpsdetexte"/>
        <w:rPr>
          <w:b/>
        </w:rPr>
      </w:pPr>
    </w:p>
    <w:p w14:paraId="4A4045ED" w14:textId="77777777" w:rsidR="0071202E" w:rsidRPr="00EB10AA" w:rsidRDefault="0071202E">
      <w:pPr>
        <w:pStyle w:val="Corpsdetexte"/>
        <w:rPr>
          <w:b/>
        </w:rPr>
      </w:pPr>
    </w:p>
    <w:p w14:paraId="1EC76BB8" w14:textId="77777777" w:rsidR="00EB10AA" w:rsidRPr="00EB10AA" w:rsidRDefault="00EB10AA">
      <w:pPr>
        <w:pStyle w:val="Corpsdetexte"/>
        <w:rPr>
          <w:b/>
        </w:rPr>
      </w:pPr>
    </w:p>
    <w:p w14:paraId="637C246B" w14:textId="77777777" w:rsidR="00EB10AA" w:rsidRPr="00EB10AA" w:rsidRDefault="0071202E" w:rsidP="0071202E">
      <w:pPr>
        <w:pStyle w:val="Corpsdetexte"/>
        <w:jc w:val="center"/>
        <w:rPr>
          <w:b/>
        </w:rPr>
      </w:pPr>
      <w:r>
        <w:rPr>
          <w:b/>
        </w:rPr>
        <w:t>___________________________________________</w:t>
      </w:r>
    </w:p>
    <w:p w14:paraId="2C8E0E04" w14:textId="77777777" w:rsidR="00EB10AA" w:rsidRDefault="00EB10AA">
      <w:pPr>
        <w:pStyle w:val="Corpsdetexte"/>
        <w:rPr>
          <w:b/>
        </w:rPr>
      </w:pPr>
    </w:p>
    <w:p w14:paraId="60BC6D91" w14:textId="77777777" w:rsidR="00EB10AA" w:rsidRDefault="00EB10AA">
      <w:pPr>
        <w:pStyle w:val="Corpsdetexte"/>
        <w:rPr>
          <w:b/>
        </w:rPr>
      </w:pPr>
    </w:p>
    <w:p w14:paraId="37C443C5" w14:textId="77777777" w:rsidR="00EB10AA" w:rsidRPr="00EB10AA" w:rsidRDefault="00EB10AA">
      <w:pPr>
        <w:pStyle w:val="Corpsdetexte"/>
        <w:rPr>
          <w:b/>
        </w:rPr>
      </w:pPr>
    </w:p>
    <w:p w14:paraId="7F68AC36" w14:textId="77777777" w:rsidR="00EB10AA" w:rsidRPr="00EB10AA" w:rsidRDefault="00EB10AA">
      <w:pPr>
        <w:pStyle w:val="Corpsdetexte"/>
        <w:rPr>
          <w:b/>
        </w:rPr>
      </w:pPr>
    </w:p>
    <w:p w14:paraId="6DA3970A" w14:textId="77777777" w:rsidR="00EB10AA" w:rsidRDefault="00EB10AA">
      <w:pPr>
        <w:pStyle w:val="Corpsdetexte"/>
        <w:rPr>
          <w:b/>
          <w:i/>
        </w:rPr>
      </w:pPr>
    </w:p>
    <w:p w14:paraId="37E64B8D" w14:textId="77777777" w:rsidR="00577789" w:rsidRPr="00577789" w:rsidRDefault="00577789" w:rsidP="00577789">
      <w:pPr>
        <w:spacing w:before="89"/>
        <w:ind w:left="3600" w:hanging="3600"/>
        <w:rPr>
          <w:b/>
          <w:bCs/>
          <w:lang w:val="en-US"/>
        </w:rPr>
      </w:pPr>
      <w:r w:rsidRPr="00577789">
        <w:rPr>
          <w:b/>
          <w:bCs/>
          <w:lang w:val="en-US"/>
        </w:rPr>
        <w:t>Thesis director</w:t>
      </w:r>
    </w:p>
    <w:p w14:paraId="18ED2FE0" w14:textId="77777777" w:rsidR="00577789" w:rsidRPr="00577789" w:rsidRDefault="00577789" w:rsidP="00577789">
      <w:pPr>
        <w:spacing w:before="89"/>
        <w:ind w:left="3600" w:hanging="3600"/>
        <w:rPr>
          <w:bCs/>
          <w:lang w:val="en-US"/>
        </w:rPr>
      </w:pPr>
      <w:r w:rsidRPr="00577789">
        <w:rPr>
          <w:bCs/>
          <w:lang w:val="en-US"/>
        </w:rPr>
        <w:t>I, the undersigned, Surname, Forename,</w:t>
      </w:r>
    </w:p>
    <w:p w14:paraId="5E525B12" w14:textId="1C115B26" w:rsidR="00577789" w:rsidRPr="00577789" w:rsidRDefault="00577789" w:rsidP="00577789">
      <w:pPr>
        <w:spacing w:before="89"/>
        <w:rPr>
          <w:bCs/>
          <w:lang w:val="en-US"/>
        </w:rPr>
      </w:pPr>
      <w:r w:rsidRPr="00577789">
        <w:rPr>
          <w:bCs/>
        </w:rPr>
        <w:t></w:t>
      </w:r>
      <w:r w:rsidRPr="00577789">
        <w:rPr>
          <w:bCs/>
          <w:lang w:val="en-US"/>
        </w:rPr>
        <w:t xml:space="preserve"> certify that the thesis will be defended no later than the end of December 202</w:t>
      </w:r>
      <w:r w:rsidR="00433D10">
        <w:rPr>
          <w:bCs/>
          <w:lang w:val="en-US"/>
        </w:rPr>
        <w:t>6</w:t>
      </w:r>
      <w:r w:rsidRPr="00577789">
        <w:rPr>
          <w:bCs/>
          <w:lang w:val="en-US"/>
        </w:rPr>
        <w:t xml:space="preserve"> in accordance with the attached timetable. </w:t>
      </w:r>
    </w:p>
    <w:p w14:paraId="187CB24F" w14:textId="6DB89B9D" w:rsidR="00CF507E" w:rsidRPr="00577789" w:rsidRDefault="00577789" w:rsidP="00577789">
      <w:pPr>
        <w:spacing w:before="89"/>
        <w:rPr>
          <w:sz w:val="23"/>
          <w:lang w:val="en-US"/>
        </w:rPr>
      </w:pPr>
      <w:r w:rsidRPr="00577789">
        <w:rPr>
          <w:bCs/>
        </w:rPr>
        <w:t></w:t>
      </w:r>
      <w:r w:rsidRPr="00577789">
        <w:rPr>
          <w:bCs/>
          <w:lang w:val="en-US"/>
        </w:rPr>
        <w:t xml:space="preserve"> confirms a possible postponement to 202</w:t>
      </w:r>
      <w:r w:rsidR="00433D10">
        <w:rPr>
          <w:bCs/>
          <w:lang w:val="en-US"/>
        </w:rPr>
        <w:t>7</w:t>
      </w:r>
      <w:r w:rsidRPr="00577789">
        <w:rPr>
          <w:bCs/>
          <w:lang w:val="en-US"/>
        </w:rPr>
        <w:t xml:space="preserve">, and the reason(s) for this postponement in the timetable submitted. An optional interview date with the </w:t>
      </w:r>
      <w:r>
        <w:rPr>
          <w:bCs/>
          <w:lang w:val="en-US"/>
        </w:rPr>
        <w:t xml:space="preserve">CSI </w:t>
      </w:r>
      <w:r w:rsidRPr="00577789">
        <w:rPr>
          <w:bCs/>
          <w:lang w:val="en-US"/>
        </w:rPr>
        <w:t>in September will be scheduled.</w:t>
      </w:r>
    </w:p>
    <w:p w14:paraId="02D14257" w14:textId="77777777" w:rsidR="00953460" w:rsidRPr="00577789" w:rsidRDefault="00953460">
      <w:pPr>
        <w:pStyle w:val="Corpsdetexte"/>
        <w:rPr>
          <w:b/>
          <w:lang w:val="en-US"/>
        </w:rPr>
      </w:pPr>
    </w:p>
    <w:p w14:paraId="30EABB94" w14:textId="77777777" w:rsidR="00EB10AA" w:rsidRPr="00EB10AA" w:rsidRDefault="00EB10AA" w:rsidP="00EB10AA">
      <w:pPr>
        <w:pStyle w:val="Corpsdetexte"/>
        <w:rPr>
          <w:b/>
        </w:rPr>
      </w:pPr>
      <w:r>
        <w:rPr>
          <w:b/>
        </w:rPr>
        <w:t>Signature :</w:t>
      </w:r>
    </w:p>
    <w:p w14:paraId="382AEA8B" w14:textId="77777777" w:rsidR="00EB10AA" w:rsidRPr="00EB10AA" w:rsidRDefault="00EB10AA">
      <w:pPr>
        <w:pStyle w:val="Corpsdetexte"/>
        <w:rPr>
          <w:b/>
        </w:rPr>
      </w:pPr>
    </w:p>
    <w:sectPr w:rsidR="00EB10AA" w:rsidRPr="00EB10AA" w:rsidSect="00EB10AA">
      <w:type w:val="continuous"/>
      <w:pgSz w:w="11910" w:h="16840"/>
      <w:pgMar w:top="2000" w:right="425" w:bottom="420" w:left="850" w:header="284" w:footer="234" w:gutter="0"/>
      <w:cols w:space="1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F70CB" w14:textId="77777777" w:rsidR="0066440B" w:rsidRDefault="0066440B">
      <w:r>
        <w:separator/>
      </w:r>
    </w:p>
  </w:endnote>
  <w:endnote w:type="continuationSeparator" w:id="0">
    <w:p w14:paraId="33657DD9" w14:textId="77777777" w:rsidR="0066440B" w:rsidRDefault="00664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C1F1" w14:textId="77777777" w:rsidR="00953460" w:rsidRDefault="006D2E0D">
    <w:pPr>
      <w:pStyle w:val="Corpsdetexte"/>
      <w:spacing w:line="14" w:lineRule="auto"/>
      <w:rPr>
        <w:sz w:val="20"/>
      </w:rPr>
    </w:pPr>
    <w:r>
      <w:rPr>
        <w:noProof/>
        <w:sz w:val="20"/>
        <w:lang w:eastAsia="fr-FR"/>
      </w:rPr>
      <mc:AlternateContent>
        <mc:Choice Requires="wps">
          <w:drawing>
            <wp:anchor distT="0" distB="0" distL="0" distR="0" simplePos="0" relativeHeight="251661824" behindDoc="1" locked="0" layoutInCell="1" allowOverlap="1" wp14:anchorId="4C9F0151" wp14:editId="0B0258FF">
              <wp:simplePos x="0" y="0"/>
              <wp:positionH relativeFrom="page">
                <wp:posOffset>618236</wp:posOffset>
              </wp:positionH>
              <wp:positionV relativeFrom="page">
                <wp:posOffset>10404289</wp:posOffset>
              </wp:positionV>
              <wp:extent cx="199580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5805" cy="139065"/>
                      </a:xfrm>
                      <a:prstGeom prst="rect">
                        <a:avLst/>
                      </a:prstGeom>
                    </wps:spPr>
                    <wps:txbx>
                      <w:txbxContent>
                        <w:p w14:paraId="5E104409" w14:textId="3D7F0090" w:rsidR="00953460" w:rsidRDefault="006D2E0D">
                          <w:pPr>
                            <w:spacing w:before="14"/>
                            <w:ind w:left="20"/>
                            <w:rPr>
                              <w:sz w:val="16"/>
                            </w:rPr>
                          </w:pPr>
                          <w:r>
                            <w:rPr>
                              <w:color w:val="7E7E7E"/>
                              <w:sz w:val="16"/>
                            </w:rPr>
                            <w:t>EDSP2</w:t>
                          </w:r>
                          <w:r>
                            <w:rPr>
                              <w:color w:val="7E7E7E"/>
                              <w:spacing w:val="-4"/>
                              <w:sz w:val="16"/>
                            </w:rPr>
                            <w:t xml:space="preserve"> </w:t>
                          </w:r>
                          <w:r>
                            <w:rPr>
                              <w:color w:val="7E7E7E"/>
                              <w:sz w:val="16"/>
                            </w:rPr>
                            <w:t>Calendrier</w:t>
                          </w:r>
                          <w:r>
                            <w:rPr>
                              <w:color w:val="7E7E7E"/>
                              <w:spacing w:val="-7"/>
                              <w:sz w:val="16"/>
                            </w:rPr>
                            <w:t xml:space="preserve"> </w:t>
                          </w:r>
                          <w:r>
                            <w:rPr>
                              <w:color w:val="7E7E7E"/>
                              <w:sz w:val="16"/>
                            </w:rPr>
                            <w:t>de</w:t>
                          </w:r>
                          <w:r>
                            <w:rPr>
                              <w:color w:val="7E7E7E"/>
                              <w:spacing w:val="-7"/>
                              <w:sz w:val="16"/>
                            </w:rPr>
                            <w:t xml:space="preserve"> </w:t>
                          </w:r>
                          <w:r>
                            <w:rPr>
                              <w:color w:val="7E7E7E"/>
                              <w:sz w:val="16"/>
                            </w:rPr>
                            <w:t>venue</w:t>
                          </w:r>
                          <w:r>
                            <w:rPr>
                              <w:color w:val="7E7E7E"/>
                              <w:spacing w:val="-6"/>
                              <w:sz w:val="16"/>
                            </w:rPr>
                            <w:t xml:space="preserve"> </w:t>
                          </w:r>
                          <w:r>
                            <w:rPr>
                              <w:color w:val="7E7E7E"/>
                              <w:sz w:val="16"/>
                            </w:rPr>
                            <w:t>en</w:t>
                          </w:r>
                          <w:r>
                            <w:rPr>
                              <w:color w:val="7E7E7E"/>
                              <w:spacing w:val="-3"/>
                              <w:sz w:val="16"/>
                            </w:rPr>
                            <w:t xml:space="preserve"> </w:t>
                          </w:r>
                          <w:r>
                            <w:rPr>
                              <w:color w:val="7E7E7E"/>
                              <w:sz w:val="16"/>
                            </w:rPr>
                            <w:t>soutenance</w:t>
                          </w:r>
                          <w:r>
                            <w:rPr>
                              <w:color w:val="7E7E7E"/>
                              <w:spacing w:val="-8"/>
                              <w:sz w:val="16"/>
                            </w:rPr>
                            <w:t xml:space="preserve"> </w:t>
                          </w:r>
                          <w:r w:rsidR="00CF507E">
                            <w:rPr>
                              <w:color w:val="7E7E7E"/>
                              <w:spacing w:val="-4"/>
                              <w:sz w:val="16"/>
                            </w:rPr>
                            <w:t>202</w:t>
                          </w:r>
                          <w:r w:rsidR="00433D10">
                            <w:rPr>
                              <w:color w:val="7E7E7E"/>
                              <w:spacing w:val="-4"/>
                              <w:sz w:val="16"/>
                            </w:rPr>
                            <w:t>6</w:t>
                          </w:r>
                        </w:p>
                      </w:txbxContent>
                    </wps:txbx>
                    <wps:bodyPr wrap="square" lIns="0" tIns="0" rIns="0" bIns="0" rtlCol="0">
                      <a:noAutofit/>
                    </wps:bodyPr>
                  </wps:wsp>
                </a:graphicData>
              </a:graphic>
            </wp:anchor>
          </w:drawing>
        </mc:Choice>
        <mc:Fallback>
          <w:pict>
            <v:shapetype w14:anchorId="4C9F0151" id="_x0000_t202" coordsize="21600,21600" o:spt="202" path="m,l,21600r21600,l21600,xe">
              <v:stroke joinstyle="miter"/>
              <v:path gradientshapeok="t" o:connecttype="rect"/>
            </v:shapetype>
            <v:shape id="Textbox 4" o:spid="_x0000_s1027" type="#_x0000_t202" style="position:absolute;margin-left:48.7pt;margin-top:819.25pt;width:157.15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" filled="f" stroked="f">
              <v:textbox inset="0,0,0,0">
                <w:txbxContent>
                  <w:p w14:paraId="5E104409" w14:textId="3D7F0090" w:rsidR="00953460" w:rsidRDefault="006D2E0D">
                    <w:pPr>
                      <w:spacing w:before="14"/>
                      <w:ind w:left="20"/>
                      <w:rPr>
                        <w:sz w:val="16"/>
                      </w:rPr>
                    </w:pPr>
                    <w:r>
                      <w:rPr>
                        <w:color w:val="7E7E7E"/>
                        <w:sz w:val="16"/>
                      </w:rPr>
                      <w:t>EDSP2</w:t>
                    </w:r>
                    <w:r>
                      <w:rPr>
                        <w:color w:val="7E7E7E"/>
                        <w:spacing w:val="-4"/>
                        <w:sz w:val="16"/>
                      </w:rPr>
                      <w:t xml:space="preserve"> </w:t>
                    </w:r>
                    <w:r>
                      <w:rPr>
                        <w:color w:val="7E7E7E"/>
                        <w:sz w:val="16"/>
                      </w:rPr>
                      <w:t>Calendrier</w:t>
                    </w:r>
                    <w:r>
                      <w:rPr>
                        <w:color w:val="7E7E7E"/>
                        <w:spacing w:val="-7"/>
                        <w:sz w:val="16"/>
                      </w:rPr>
                      <w:t xml:space="preserve"> </w:t>
                    </w:r>
                    <w:r>
                      <w:rPr>
                        <w:color w:val="7E7E7E"/>
                        <w:sz w:val="16"/>
                      </w:rPr>
                      <w:t>de</w:t>
                    </w:r>
                    <w:r>
                      <w:rPr>
                        <w:color w:val="7E7E7E"/>
                        <w:spacing w:val="-7"/>
                        <w:sz w:val="16"/>
                      </w:rPr>
                      <w:t xml:space="preserve"> </w:t>
                    </w:r>
                    <w:r>
                      <w:rPr>
                        <w:color w:val="7E7E7E"/>
                        <w:sz w:val="16"/>
                      </w:rPr>
                      <w:t>venue</w:t>
                    </w:r>
                    <w:r>
                      <w:rPr>
                        <w:color w:val="7E7E7E"/>
                        <w:spacing w:val="-6"/>
                        <w:sz w:val="16"/>
                      </w:rPr>
                      <w:t xml:space="preserve"> </w:t>
                    </w:r>
                    <w:r>
                      <w:rPr>
                        <w:color w:val="7E7E7E"/>
                        <w:sz w:val="16"/>
                      </w:rPr>
                      <w:t>en</w:t>
                    </w:r>
                    <w:r>
                      <w:rPr>
                        <w:color w:val="7E7E7E"/>
                        <w:spacing w:val="-3"/>
                        <w:sz w:val="16"/>
                      </w:rPr>
                      <w:t xml:space="preserve"> </w:t>
                    </w:r>
                    <w:r>
                      <w:rPr>
                        <w:color w:val="7E7E7E"/>
                        <w:sz w:val="16"/>
                      </w:rPr>
                      <w:t>soutenance</w:t>
                    </w:r>
                    <w:r>
                      <w:rPr>
                        <w:color w:val="7E7E7E"/>
                        <w:spacing w:val="-8"/>
                        <w:sz w:val="16"/>
                      </w:rPr>
                      <w:t xml:space="preserve"> </w:t>
                    </w:r>
                    <w:r w:rsidR="00CF507E">
                      <w:rPr>
                        <w:color w:val="7E7E7E"/>
                        <w:spacing w:val="-4"/>
                        <w:sz w:val="16"/>
                      </w:rPr>
                      <w:t>202</w:t>
                    </w:r>
                    <w:r w:rsidR="00433D10">
                      <w:rPr>
                        <w:color w:val="7E7E7E"/>
                        <w:spacing w:val="-4"/>
                        <w:sz w:val="16"/>
                      </w:rPr>
                      <w:t>6</w:t>
                    </w:r>
                  </w:p>
                </w:txbxContent>
              </v:textbox>
              <w10:wrap anchorx="page" anchory="page"/>
            </v:shape>
          </w:pict>
        </mc:Fallback>
      </mc:AlternateContent>
    </w:r>
    <w:r>
      <w:rPr>
        <w:noProof/>
        <w:sz w:val="20"/>
        <w:lang w:eastAsia="fr-FR"/>
      </w:rPr>
      <mc:AlternateContent>
        <mc:Choice Requires="wps">
          <w:drawing>
            <wp:anchor distT="0" distB="0" distL="0" distR="0" simplePos="0" relativeHeight="251664896" behindDoc="1" locked="0" layoutInCell="1" allowOverlap="1" wp14:anchorId="741CE4F5" wp14:editId="13887F4C">
              <wp:simplePos x="0" y="0"/>
              <wp:positionH relativeFrom="page">
                <wp:posOffset>3555619</wp:posOffset>
              </wp:positionH>
              <wp:positionV relativeFrom="page">
                <wp:posOffset>10404289</wp:posOffset>
              </wp:positionV>
              <wp:extent cx="353123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1235" cy="139065"/>
                      </a:xfrm>
                      <a:prstGeom prst="rect">
                        <a:avLst/>
                      </a:prstGeom>
                    </wps:spPr>
                    <wps:txbx>
                      <w:txbxContent>
                        <w:p w14:paraId="2881F845" w14:textId="77777777" w:rsidR="00953460" w:rsidRDefault="006D2E0D">
                          <w:pPr>
                            <w:spacing w:before="14"/>
                            <w:ind w:left="20"/>
                            <w:rPr>
                              <w:sz w:val="16"/>
                            </w:rPr>
                          </w:pPr>
                          <w:r>
                            <w:rPr>
                              <w:color w:val="7E7E7E"/>
                              <w:sz w:val="16"/>
                            </w:rPr>
                            <w:t>Le</w:t>
                          </w:r>
                          <w:r>
                            <w:rPr>
                              <w:color w:val="7E7E7E"/>
                              <w:spacing w:val="-8"/>
                              <w:sz w:val="16"/>
                            </w:rPr>
                            <w:t xml:space="preserve"> </w:t>
                          </w:r>
                          <w:r>
                            <w:rPr>
                              <w:color w:val="7E7E7E"/>
                              <w:sz w:val="16"/>
                            </w:rPr>
                            <w:t>masculin</w:t>
                          </w:r>
                          <w:r>
                            <w:rPr>
                              <w:color w:val="7E7E7E"/>
                              <w:spacing w:val="-4"/>
                              <w:sz w:val="16"/>
                            </w:rPr>
                            <w:t xml:space="preserve"> </w:t>
                          </w:r>
                          <w:r>
                            <w:rPr>
                              <w:color w:val="7E7E7E"/>
                              <w:sz w:val="16"/>
                            </w:rPr>
                            <w:t>est</w:t>
                          </w:r>
                          <w:r>
                            <w:rPr>
                              <w:color w:val="7E7E7E"/>
                              <w:spacing w:val="-4"/>
                              <w:sz w:val="16"/>
                            </w:rPr>
                            <w:t xml:space="preserve"> </w:t>
                          </w:r>
                          <w:r>
                            <w:rPr>
                              <w:color w:val="7E7E7E"/>
                              <w:sz w:val="16"/>
                            </w:rPr>
                            <w:t>utilisé</w:t>
                          </w:r>
                          <w:r>
                            <w:rPr>
                              <w:color w:val="7E7E7E"/>
                              <w:spacing w:val="-5"/>
                              <w:sz w:val="16"/>
                            </w:rPr>
                            <w:t xml:space="preserve"> </w:t>
                          </w:r>
                          <w:r>
                            <w:rPr>
                              <w:color w:val="7E7E7E"/>
                              <w:sz w:val="16"/>
                            </w:rPr>
                            <w:t>sans</w:t>
                          </w:r>
                          <w:r>
                            <w:rPr>
                              <w:color w:val="7E7E7E"/>
                              <w:spacing w:val="-4"/>
                              <w:sz w:val="16"/>
                            </w:rPr>
                            <w:t xml:space="preserve"> </w:t>
                          </w:r>
                          <w:r>
                            <w:rPr>
                              <w:color w:val="7E7E7E"/>
                              <w:sz w:val="16"/>
                            </w:rPr>
                            <w:t>aucune</w:t>
                          </w:r>
                          <w:r>
                            <w:rPr>
                              <w:color w:val="7E7E7E"/>
                              <w:spacing w:val="-5"/>
                              <w:sz w:val="16"/>
                            </w:rPr>
                            <w:t xml:space="preserve"> </w:t>
                          </w:r>
                          <w:r>
                            <w:rPr>
                              <w:color w:val="7E7E7E"/>
                              <w:sz w:val="16"/>
                            </w:rPr>
                            <w:t>discrimination</w:t>
                          </w:r>
                          <w:r>
                            <w:rPr>
                              <w:color w:val="7E7E7E"/>
                              <w:spacing w:val="-2"/>
                              <w:sz w:val="16"/>
                            </w:rPr>
                            <w:t xml:space="preserve"> </w:t>
                          </w:r>
                          <w:r>
                            <w:rPr>
                              <w:color w:val="7E7E7E"/>
                              <w:sz w:val="16"/>
                            </w:rPr>
                            <w:t>et</w:t>
                          </w:r>
                          <w:r>
                            <w:rPr>
                              <w:color w:val="7E7E7E"/>
                              <w:spacing w:val="-4"/>
                              <w:sz w:val="16"/>
                            </w:rPr>
                            <w:t xml:space="preserve"> </w:t>
                          </w:r>
                          <w:r>
                            <w:rPr>
                              <w:color w:val="7E7E7E"/>
                              <w:sz w:val="16"/>
                            </w:rPr>
                            <w:t>dans</w:t>
                          </w:r>
                          <w:r>
                            <w:rPr>
                              <w:color w:val="7E7E7E"/>
                              <w:spacing w:val="-5"/>
                              <w:sz w:val="16"/>
                            </w:rPr>
                            <w:t xml:space="preserve"> </w:t>
                          </w:r>
                          <w:r>
                            <w:rPr>
                              <w:color w:val="7E7E7E"/>
                              <w:sz w:val="16"/>
                            </w:rPr>
                            <w:t>le</w:t>
                          </w:r>
                          <w:r>
                            <w:rPr>
                              <w:color w:val="7E7E7E"/>
                              <w:spacing w:val="-5"/>
                              <w:sz w:val="16"/>
                            </w:rPr>
                            <w:t xml:space="preserve"> </w:t>
                          </w:r>
                          <w:r>
                            <w:rPr>
                              <w:color w:val="7E7E7E"/>
                              <w:sz w:val="16"/>
                            </w:rPr>
                            <w:t>seul</w:t>
                          </w:r>
                          <w:r>
                            <w:rPr>
                              <w:color w:val="7E7E7E"/>
                              <w:spacing w:val="-4"/>
                              <w:sz w:val="16"/>
                            </w:rPr>
                            <w:t xml:space="preserve"> </w:t>
                          </w:r>
                          <w:r>
                            <w:rPr>
                              <w:color w:val="7E7E7E"/>
                              <w:sz w:val="16"/>
                            </w:rPr>
                            <w:t>but</w:t>
                          </w:r>
                          <w:r>
                            <w:rPr>
                              <w:color w:val="7E7E7E"/>
                              <w:spacing w:val="-4"/>
                              <w:sz w:val="16"/>
                            </w:rPr>
                            <w:t xml:space="preserve"> </w:t>
                          </w:r>
                          <w:r>
                            <w:rPr>
                              <w:color w:val="7E7E7E"/>
                              <w:sz w:val="16"/>
                            </w:rPr>
                            <w:t>d'alléger</w:t>
                          </w:r>
                          <w:r>
                            <w:rPr>
                              <w:color w:val="7E7E7E"/>
                              <w:spacing w:val="-4"/>
                              <w:sz w:val="16"/>
                            </w:rPr>
                            <w:t xml:space="preserve"> </w:t>
                          </w:r>
                          <w:r>
                            <w:rPr>
                              <w:color w:val="7E7E7E"/>
                              <w:sz w:val="16"/>
                            </w:rPr>
                            <w:t>le</w:t>
                          </w:r>
                          <w:r>
                            <w:rPr>
                              <w:color w:val="7E7E7E"/>
                              <w:spacing w:val="-5"/>
                              <w:sz w:val="16"/>
                            </w:rPr>
                            <w:t xml:space="preserve"> </w:t>
                          </w:r>
                          <w:r>
                            <w:rPr>
                              <w:color w:val="7E7E7E"/>
                              <w:spacing w:val="-2"/>
                              <w:sz w:val="16"/>
                            </w:rPr>
                            <w:t>texte.</w:t>
                          </w:r>
                        </w:p>
                      </w:txbxContent>
                    </wps:txbx>
                    <wps:bodyPr wrap="square" lIns="0" tIns="0" rIns="0" bIns="0" rtlCol="0">
                      <a:noAutofit/>
                    </wps:bodyPr>
                  </wps:wsp>
                </a:graphicData>
              </a:graphic>
            </wp:anchor>
          </w:drawing>
        </mc:Choice>
        <mc:Fallback>
          <w:pict>
            <v:shape w14:anchorId="741CE4F5" id="Textbox 5" o:spid="_x0000_s1028" type="#_x0000_t202" style="position:absolute;margin-left:279.95pt;margin-top:819.25pt;width:278.05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" filled="f" stroked="f">
              <v:textbox inset="0,0,0,0">
                <w:txbxContent>
                  <w:p w14:paraId="2881F845" w14:textId="77777777" w:rsidR="00953460" w:rsidRDefault="006D2E0D">
                    <w:pPr>
                      <w:spacing w:before="14"/>
                      <w:ind w:left="20"/>
                      <w:rPr>
                        <w:sz w:val="16"/>
                      </w:rPr>
                    </w:pPr>
                    <w:r>
                      <w:rPr>
                        <w:color w:val="7E7E7E"/>
                        <w:sz w:val="16"/>
                      </w:rPr>
                      <w:t>Le</w:t>
                    </w:r>
                    <w:r>
                      <w:rPr>
                        <w:color w:val="7E7E7E"/>
                        <w:spacing w:val="-8"/>
                        <w:sz w:val="16"/>
                      </w:rPr>
                      <w:t xml:space="preserve"> </w:t>
                    </w:r>
                    <w:r>
                      <w:rPr>
                        <w:color w:val="7E7E7E"/>
                        <w:sz w:val="16"/>
                      </w:rPr>
                      <w:t>masculin</w:t>
                    </w:r>
                    <w:r>
                      <w:rPr>
                        <w:color w:val="7E7E7E"/>
                        <w:spacing w:val="-4"/>
                        <w:sz w:val="16"/>
                      </w:rPr>
                      <w:t xml:space="preserve"> </w:t>
                    </w:r>
                    <w:r>
                      <w:rPr>
                        <w:color w:val="7E7E7E"/>
                        <w:sz w:val="16"/>
                      </w:rPr>
                      <w:t>est</w:t>
                    </w:r>
                    <w:r>
                      <w:rPr>
                        <w:color w:val="7E7E7E"/>
                        <w:spacing w:val="-4"/>
                        <w:sz w:val="16"/>
                      </w:rPr>
                      <w:t xml:space="preserve"> </w:t>
                    </w:r>
                    <w:r>
                      <w:rPr>
                        <w:color w:val="7E7E7E"/>
                        <w:sz w:val="16"/>
                      </w:rPr>
                      <w:t>utilisé</w:t>
                    </w:r>
                    <w:r>
                      <w:rPr>
                        <w:color w:val="7E7E7E"/>
                        <w:spacing w:val="-5"/>
                        <w:sz w:val="16"/>
                      </w:rPr>
                      <w:t xml:space="preserve"> </w:t>
                    </w:r>
                    <w:r>
                      <w:rPr>
                        <w:color w:val="7E7E7E"/>
                        <w:sz w:val="16"/>
                      </w:rPr>
                      <w:t>sans</w:t>
                    </w:r>
                    <w:r>
                      <w:rPr>
                        <w:color w:val="7E7E7E"/>
                        <w:spacing w:val="-4"/>
                        <w:sz w:val="16"/>
                      </w:rPr>
                      <w:t xml:space="preserve"> </w:t>
                    </w:r>
                    <w:r>
                      <w:rPr>
                        <w:color w:val="7E7E7E"/>
                        <w:sz w:val="16"/>
                      </w:rPr>
                      <w:t>aucune</w:t>
                    </w:r>
                    <w:r>
                      <w:rPr>
                        <w:color w:val="7E7E7E"/>
                        <w:spacing w:val="-5"/>
                        <w:sz w:val="16"/>
                      </w:rPr>
                      <w:t xml:space="preserve"> </w:t>
                    </w:r>
                    <w:r>
                      <w:rPr>
                        <w:color w:val="7E7E7E"/>
                        <w:sz w:val="16"/>
                      </w:rPr>
                      <w:t>discrimination</w:t>
                    </w:r>
                    <w:r>
                      <w:rPr>
                        <w:color w:val="7E7E7E"/>
                        <w:spacing w:val="-2"/>
                        <w:sz w:val="16"/>
                      </w:rPr>
                      <w:t xml:space="preserve"> </w:t>
                    </w:r>
                    <w:r>
                      <w:rPr>
                        <w:color w:val="7E7E7E"/>
                        <w:sz w:val="16"/>
                      </w:rPr>
                      <w:t>et</w:t>
                    </w:r>
                    <w:r>
                      <w:rPr>
                        <w:color w:val="7E7E7E"/>
                        <w:spacing w:val="-4"/>
                        <w:sz w:val="16"/>
                      </w:rPr>
                      <w:t xml:space="preserve"> </w:t>
                    </w:r>
                    <w:r>
                      <w:rPr>
                        <w:color w:val="7E7E7E"/>
                        <w:sz w:val="16"/>
                      </w:rPr>
                      <w:t>dans</w:t>
                    </w:r>
                    <w:r>
                      <w:rPr>
                        <w:color w:val="7E7E7E"/>
                        <w:spacing w:val="-5"/>
                        <w:sz w:val="16"/>
                      </w:rPr>
                      <w:t xml:space="preserve"> </w:t>
                    </w:r>
                    <w:r>
                      <w:rPr>
                        <w:color w:val="7E7E7E"/>
                        <w:sz w:val="16"/>
                      </w:rPr>
                      <w:t>le</w:t>
                    </w:r>
                    <w:r>
                      <w:rPr>
                        <w:color w:val="7E7E7E"/>
                        <w:spacing w:val="-5"/>
                        <w:sz w:val="16"/>
                      </w:rPr>
                      <w:t xml:space="preserve"> </w:t>
                    </w:r>
                    <w:r>
                      <w:rPr>
                        <w:color w:val="7E7E7E"/>
                        <w:sz w:val="16"/>
                      </w:rPr>
                      <w:t>seul</w:t>
                    </w:r>
                    <w:r>
                      <w:rPr>
                        <w:color w:val="7E7E7E"/>
                        <w:spacing w:val="-4"/>
                        <w:sz w:val="16"/>
                      </w:rPr>
                      <w:t xml:space="preserve"> </w:t>
                    </w:r>
                    <w:r>
                      <w:rPr>
                        <w:color w:val="7E7E7E"/>
                        <w:sz w:val="16"/>
                      </w:rPr>
                      <w:t>but</w:t>
                    </w:r>
                    <w:r>
                      <w:rPr>
                        <w:color w:val="7E7E7E"/>
                        <w:spacing w:val="-4"/>
                        <w:sz w:val="16"/>
                      </w:rPr>
                      <w:t xml:space="preserve"> </w:t>
                    </w:r>
                    <w:r>
                      <w:rPr>
                        <w:color w:val="7E7E7E"/>
                        <w:sz w:val="16"/>
                      </w:rPr>
                      <w:t>d'alléger</w:t>
                    </w:r>
                    <w:r>
                      <w:rPr>
                        <w:color w:val="7E7E7E"/>
                        <w:spacing w:val="-4"/>
                        <w:sz w:val="16"/>
                      </w:rPr>
                      <w:t xml:space="preserve"> </w:t>
                    </w:r>
                    <w:r>
                      <w:rPr>
                        <w:color w:val="7E7E7E"/>
                        <w:sz w:val="16"/>
                      </w:rPr>
                      <w:t>le</w:t>
                    </w:r>
                    <w:r>
                      <w:rPr>
                        <w:color w:val="7E7E7E"/>
                        <w:spacing w:val="-5"/>
                        <w:sz w:val="16"/>
                      </w:rPr>
                      <w:t xml:space="preserve"> </w:t>
                    </w:r>
                    <w:r>
                      <w:rPr>
                        <w:color w:val="7E7E7E"/>
                        <w:spacing w:val="-2"/>
                        <w:sz w:val="16"/>
                      </w:rPr>
                      <w:t>texte.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F7B79" w14:textId="77777777" w:rsidR="0066440B" w:rsidRDefault="0066440B">
      <w:r>
        <w:separator/>
      </w:r>
    </w:p>
  </w:footnote>
  <w:footnote w:type="continuationSeparator" w:id="0">
    <w:p w14:paraId="36DCBC15" w14:textId="77777777" w:rsidR="0066440B" w:rsidRDefault="00664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CD60" w14:textId="77777777" w:rsidR="00953460" w:rsidRDefault="006D2E0D">
    <w:pPr>
      <w:pStyle w:val="Corpsdetexte"/>
      <w:spacing w:line="14" w:lineRule="auto"/>
      <w:rPr>
        <w:sz w:val="20"/>
      </w:rPr>
    </w:pPr>
    <w:r>
      <w:rPr>
        <w:noProof/>
        <w:sz w:val="20"/>
        <w:lang w:eastAsia="fr-FR"/>
      </w:rPr>
      <w:drawing>
        <wp:anchor distT="0" distB="0" distL="0" distR="0" simplePos="0" relativeHeight="251652608" behindDoc="1" locked="0" layoutInCell="1" allowOverlap="1" wp14:anchorId="6B4E65BB" wp14:editId="39A195DE">
          <wp:simplePos x="0" y="0"/>
          <wp:positionH relativeFrom="page">
            <wp:posOffset>610398</wp:posOffset>
          </wp:positionH>
          <wp:positionV relativeFrom="page">
            <wp:posOffset>180339</wp:posOffset>
          </wp:positionV>
          <wp:extent cx="1918642" cy="468987"/>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18642" cy="468987"/>
                  </a:xfrm>
                  <a:prstGeom prst="rect">
                    <a:avLst/>
                  </a:prstGeom>
                </pic:spPr>
              </pic:pic>
            </a:graphicData>
          </a:graphic>
        </wp:anchor>
      </w:drawing>
    </w:r>
    <w:r>
      <w:rPr>
        <w:noProof/>
        <w:sz w:val="20"/>
        <w:lang w:eastAsia="fr-FR"/>
      </w:rPr>
      <w:drawing>
        <wp:anchor distT="0" distB="0" distL="0" distR="0" simplePos="0" relativeHeight="251655680" behindDoc="1" locked="0" layoutInCell="1" allowOverlap="1" wp14:anchorId="06FF44E3" wp14:editId="0A0266C6">
          <wp:simplePos x="0" y="0"/>
          <wp:positionH relativeFrom="page">
            <wp:posOffset>6488176</wp:posOffset>
          </wp:positionH>
          <wp:positionV relativeFrom="page">
            <wp:posOffset>180339</wp:posOffset>
          </wp:positionV>
          <wp:extent cx="468874" cy="52641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68874" cy="526415"/>
                  </a:xfrm>
                  <a:prstGeom prst="rect">
                    <a:avLst/>
                  </a:prstGeom>
                </pic:spPr>
              </pic:pic>
            </a:graphicData>
          </a:graphic>
        </wp:anchor>
      </w:drawing>
    </w:r>
    <w:r>
      <w:rPr>
        <w:noProof/>
        <w:sz w:val="20"/>
        <w:lang w:eastAsia="fr-FR"/>
      </w:rPr>
      <mc:AlternateContent>
        <mc:Choice Requires="wps">
          <w:drawing>
            <wp:anchor distT="0" distB="0" distL="0" distR="0" simplePos="0" relativeHeight="251658752" behindDoc="1" locked="0" layoutInCell="1" allowOverlap="1" wp14:anchorId="192D7726" wp14:editId="0040AFA5">
              <wp:simplePos x="0" y="0"/>
              <wp:positionH relativeFrom="page">
                <wp:posOffset>612140</wp:posOffset>
              </wp:positionH>
              <wp:positionV relativeFrom="page">
                <wp:posOffset>703833</wp:posOffset>
              </wp:positionV>
              <wp:extent cx="1703705" cy="2876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3705" cy="287655"/>
                      </a:xfrm>
                      <a:prstGeom prst="rect">
                        <a:avLst/>
                      </a:prstGeom>
                    </wps:spPr>
                    <wps:txbx>
                      <w:txbxContent>
                        <w:p w14:paraId="7688367C" w14:textId="77777777" w:rsidR="00953460" w:rsidRDefault="006D2E0D">
                          <w:pPr>
                            <w:spacing w:before="12"/>
                            <w:ind w:left="20"/>
                            <w:rPr>
                              <w:b/>
                              <w:sz w:val="18"/>
                            </w:rPr>
                          </w:pPr>
                          <w:r>
                            <w:rPr>
                              <w:b/>
                              <w:color w:val="2D74B5"/>
                              <w:sz w:val="18"/>
                            </w:rPr>
                            <w:t>Ecole</w:t>
                          </w:r>
                          <w:r>
                            <w:rPr>
                              <w:b/>
                              <w:color w:val="2D74B5"/>
                              <w:spacing w:val="-4"/>
                              <w:sz w:val="18"/>
                            </w:rPr>
                            <w:t xml:space="preserve"> </w:t>
                          </w:r>
                          <w:r>
                            <w:rPr>
                              <w:b/>
                              <w:color w:val="2D74B5"/>
                              <w:sz w:val="18"/>
                            </w:rPr>
                            <w:t>doctorale</w:t>
                          </w:r>
                          <w:r>
                            <w:rPr>
                              <w:b/>
                              <w:color w:val="2D74B5"/>
                              <w:spacing w:val="-4"/>
                              <w:sz w:val="18"/>
                            </w:rPr>
                            <w:t xml:space="preserve"> n°545</w:t>
                          </w:r>
                        </w:p>
                        <w:p w14:paraId="629F35DF" w14:textId="77777777" w:rsidR="00953460" w:rsidRDefault="006D2E0D">
                          <w:pPr>
                            <w:spacing w:before="7"/>
                            <w:ind w:left="20"/>
                            <w:rPr>
                              <w:b/>
                              <w:sz w:val="18"/>
                            </w:rPr>
                          </w:pPr>
                          <w:r>
                            <w:rPr>
                              <w:b/>
                              <w:color w:val="2D74B5"/>
                              <w:sz w:val="18"/>
                            </w:rPr>
                            <w:t>Sociétés,</w:t>
                          </w:r>
                          <w:r>
                            <w:rPr>
                              <w:b/>
                              <w:color w:val="2D74B5"/>
                              <w:spacing w:val="-4"/>
                              <w:sz w:val="18"/>
                            </w:rPr>
                            <w:t xml:space="preserve"> </w:t>
                          </w:r>
                          <w:r>
                            <w:rPr>
                              <w:b/>
                              <w:color w:val="2D74B5"/>
                              <w:sz w:val="18"/>
                            </w:rPr>
                            <w:t>Politique,</w:t>
                          </w:r>
                          <w:r>
                            <w:rPr>
                              <w:b/>
                              <w:color w:val="2D74B5"/>
                              <w:spacing w:val="-3"/>
                              <w:sz w:val="18"/>
                            </w:rPr>
                            <w:t xml:space="preserve"> </w:t>
                          </w:r>
                          <w:r>
                            <w:rPr>
                              <w:b/>
                              <w:color w:val="2D74B5"/>
                              <w:sz w:val="18"/>
                            </w:rPr>
                            <w:t>Santé</w:t>
                          </w:r>
                          <w:r>
                            <w:rPr>
                              <w:b/>
                              <w:color w:val="2D74B5"/>
                              <w:spacing w:val="-4"/>
                              <w:sz w:val="18"/>
                            </w:rPr>
                            <w:t xml:space="preserve"> </w:t>
                          </w:r>
                          <w:r>
                            <w:rPr>
                              <w:b/>
                              <w:color w:val="2D74B5"/>
                              <w:spacing w:val="-2"/>
                              <w:sz w:val="18"/>
                            </w:rPr>
                            <w:t>Publique</w:t>
                          </w:r>
                        </w:p>
                      </w:txbxContent>
                    </wps:txbx>
                    <wps:bodyPr wrap="square" lIns="0" tIns="0" rIns="0" bIns="0" rtlCol="0">
                      <a:noAutofit/>
                    </wps:bodyPr>
                  </wps:wsp>
                </a:graphicData>
              </a:graphic>
            </wp:anchor>
          </w:drawing>
        </mc:Choice>
        <mc:Fallback>
          <w:pict>
            <v:shapetype w14:anchorId="192D7726" id="_x0000_t202" coordsize="21600,21600" o:spt="202" path="m,l,21600r21600,l21600,xe">
              <v:stroke joinstyle="miter"/>
              <v:path gradientshapeok="t" o:connecttype="rect"/>
            </v:shapetype>
            <v:shape id="Textbox 3" o:spid="_x0000_s1026" type="#_x0000_t202" style="position:absolute;margin-left:48.2pt;margin-top:55.4pt;width:134.15pt;height:22.6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" filled="f" stroked="f">
              <v:textbox inset="0,0,0,0">
                <w:txbxContent>
                  <w:p w14:paraId="7688367C" w14:textId="77777777" w:rsidR="00953460" w:rsidRDefault="006D2E0D">
                    <w:pPr>
                      <w:spacing w:before="12"/>
                      <w:ind w:left="20"/>
                      <w:rPr>
                        <w:b/>
                        <w:sz w:val="18"/>
                      </w:rPr>
                    </w:pPr>
                    <w:r>
                      <w:rPr>
                        <w:b/>
                        <w:color w:val="2D74B5"/>
                        <w:sz w:val="18"/>
                      </w:rPr>
                      <w:t>Ecole</w:t>
                    </w:r>
                    <w:r>
                      <w:rPr>
                        <w:b/>
                        <w:color w:val="2D74B5"/>
                        <w:spacing w:val="-4"/>
                        <w:sz w:val="18"/>
                      </w:rPr>
                      <w:t xml:space="preserve"> </w:t>
                    </w:r>
                    <w:r>
                      <w:rPr>
                        <w:b/>
                        <w:color w:val="2D74B5"/>
                        <w:sz w:val="18"/>
                      </w:rPr>
                      <w:t>doctorale</w:t>
                    </w:r>
                    <w:r>
                      <w:rPr>
                        <w:b/>
                        <w:color w:val="2D74B5"/>
                        <w:spacing w:val="-4"/>
                        <w:sz w:val="18"/>
                      </w:rPr>
                      <w:t xml:space="preserve"> n°545</w:t>
                    </w:r>
                  </w:p>
                  <w:p w14:paraId="629F35DF" w14:textId="77777777" w:rsidR="00953460" w:rsidRDefault="006D2E0D">
                    <w:pPr>
                      <w:spacing w:before="7"/>
                      <w:ind w:left="20"/>
                      <w:rPr>
                        <w:b/>
                        <w:sz w:val="18"/>
                      </w:rPr>
                    </w:pPr>
                    <w:r>
                      <w:rPr>
                        <w:b/>
                        <w:color w:val="2D74B5"/>
                        <w:sz w:val="18"/>
                      </w:rPr>
                      <w:t>Sociétés,</w:t>
                    </w:r>
                    <w:r>
                      <w:rPr>
                        <w:b/>
                        <w:color w:val="2D74B5"/>
                        <w:spacing w:val="-4"/>
                        <w:sz w:val="18"/>
                      </w:rPr>
                      <w:t xml:space="preserve"> </w:t>
                    </w:r>
                    <w:r>
                      <w:rPr>
                        <w:b/>
                        <w:color w:val="2D74B5"/>
                        <w:sz w:val="18"/>
                      </w:rPr>
                      <w:t>Politique,</w:t>
                    </w:r>
                    <w:r>
                      <w:rPr>
                        <w:b/>
                        <w:color w:val="2D74B5"/>
                        <w:spacing w:val="-3"/>
                        <w:sz w:val="18"/>
                      </w:rPr>
                      <w:t xml:space="preserve"> </w:t>
                    </w:r>
                    <w:r>
                      <w:rPr>
                        <w:b/>
                        <w:color w:val="2D74B5"/>
                        <w:sz w:val="18"/>
                      </w:rPr>
                      <w:t>Santé</w:t>
                    </w:r>
                    <w:r>
                      <w:rPr>
                        <w:b/>
                        <w:color w:val="2D74B5"/>
                        <w:spacing w:val="-4"/>
                        <w:sz w:val="18"/>
                      </w:rPr>
                      <w:t xml:space="preserve"> </w:t>
                    </w:r>
                    <w:r>
                      <w:rPr>
                        <w:b/>
                        <w:color w:val="2D74B5"/>
                        <w:spacing w:val="-2"/>
                        <w:sz w:val="18"/>
                      </w:rPr>
                      <w:t>Publique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E7F42"/>
    <w:multiLevelType w:val="hybridMultilevel"/>
    <w:tmpl w:val="CD3636E4"/>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 w15:restartNumberingAfterBreak="0">
    <w:nsid w:val="6F2B0FF8"/>
    <w:multiLevelType w:val="hybridMultilevel"/>
    <w:tmpl w:val="AAC25E54"/>
    <w:lvl w:ilvl="0" w:tplc="361E7D28">
      <w:numFmt w:val="bullet"/>
      <w:lvlText w:val="-"/>
      <w:lvlJc w:val="left"/>
      <w:pPr>
        <w:ind w:left="864"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0282A4B2">
      <w:numFmt w:val="bullet"/>
      <w:lvlText w:val="•"/>
      <w:lvlJc w:val="left"/>
      <w:pPr>
        <w:ind w:left="1837" w:hanging="360"/>
      </w:pPr>
      <w:rPr>
        <w:rFonts w:hint="default"/>
        <w:lang w:val="fr-FR" w:eastAsia="en-US" w:bidi="ar-SA"/>
      </w:rPr>
    </w:lvl>
    <w:lvl w:ilvl="2" w:tplc="D84096C4">
      <w:numFmt w:val="bullet"/>
      <w:lvlText w:val="•"/>
      <w:lvlJc w:val="left"/>
      <w:pPr>
        <w:ind w:left="2814" w:hanging="360"/>
      </w:pPr>
      <w:rPr>
        <w:rFonts w:hint="default"/>
        <w:lang w:val="fr-FR" w:eastAsia="en-US" w:bidi="ar-SA"/>
      </w:rPr>
    </w:lvl>
    <w:lvl w:ilvl="3" w:tplc="41D6425E">
      <w:numFmt w:val="bullet"/>
      <w:lvlText w:val="•"/>
      <w:lvlJc w:val="left"/>
      <w:pPr>
        <w:ind w:left="3791" w:hanging="360"/>
      </w:pPr>
      <w:rPr>
        <w:rFonts w:hint="default"/>
        <w:lang w:val="fr-FR" w:eastAsia="en-US" w:bidi="ar-SA"/>
      </w:rPr>
    </w:lvl>
    <w:lvl w:ilvl="4" w:tplc="A4ACDB4A">
      <w:numFmt w:val="bullet"/>
      <w:lvlText w:val="•"/>
      <w:lvlJc w:val="left"/>
      <w:pPr>
        <w:ind w:left="4768" w:hanging="360"/>
      </w:pPr>
      <w:rPr>
        <w:rFonts w:hint="default"/>
        <w:lang w:val="fr-FR" w:eastAsia="en-US" w:bidi="ar-SA"/>
      </w:rPr>
    </w:lvl>
    <w:lvl w:ilvl="5" w:tplc="2CC28DBA">
      <w:numFmt w:val="bullet"/>
      <w:lvlText w:val="•"/>
      <w:lvlJc w:val="left"/>
      <w:pPr>
        <w:ind w:left="5745" w:hanging="360"/>
      </w:pPr>
      <w:rPr>
        <w:rFonts w:hint="default"/>
        <w:lang w:val="fr-FR" w:eastAsia="en-US" w:bidi="ar-SA"/>
      </w:rPr>
    </w:lvl>
    <w:lvl w:ilvl="6" w:tplc="A70CF104">
      <w:numFmt w:val="bullet"/>
      <w:lvlText w:val="•"/>
      <w:lvlJc w:val="left"/>
      <w:pPr>
        <w:ind w:left="6722" w:hanging="360"/>
      </w:pPr>
      <w:rPr>
        <w:rFonts w:hint="default"/>
        <w:lang w:val="fr-FR" w:eastAsia="en-US" w:bidi="ar-SA"/>
      </w:rPr>
    </w:lvl>
    <w:lvl w:ilvl="7" w:tplc="A9F8FA1C">
      <w:numFmt w:val="bullet"/>
      <w:lvlText w:val="•"/>
      <w:lvlJc w:val="left"/>
      <w:pPr>
        <w:ind w:left="7699" w:hanging="360"/>
      </w:pPr>
      <w:rPr>
        <w:rFonts w:hint="default"/>
        <w:lang w:val="fr-FR" w:eastAsia="en-US" w:bidi="ar-SA"/>
      </w:rPr>
    </w:lvl>
    <w:lvl w:ilvl="8" w:tplc="B9A6C4B4">
      <w:numFmt w:val="bullet"/>
      <w:lvlText w:val="•"/>
      <w:lvlJc w:val="left"/>
      <w:pPr>
        <w:ind w:left="8677" w:hanging="360"/>
      </w:pPr>
      <w:rPr>
        <w:rFonts w:hint="default"/>
        <w:lang w:val="fr-FR" w:eastAsia="en-US" w:bidi="ar-SA"/>
      </w:rPr>
    </w:lvl>
  </w:abstractNum>
  <w:num w:numId="1" w16cid:durableId="1344240905">
    <w:abstractNumId w:val="1"/>
  </w:num>
  <w:num w:numId="2" w16cid:durableId="384571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53460"/>
    <w:rsid w:val="002E6148"/>
    <w:rsid w:val="003225F9"/>
    <w:rsid w:val="00392E69"/>
    <w:rsid w:val="003D1A86"/>
    <w:rsid w:val="00433D10"/>
    <w:rsid w:val="00445579"/>
    <w:rsid w:val="00526E54"/>
    <w:rsid w:val="0054619C"/>
    <w:rsid w:val="00577789"/>
    <w:rsid w:val="0066440B"/>
    <w:rsid w:val="006D2E0D"/>
    <w:rsid w:val="0071202E"/>
    <w:rsid w:val="0080346C"/>
    <w:rsid w:val="00953460"/>
    <w:rsid w:val="00B1535E"/>
    <w:rsid w:val="00CF507E"/>
    <w:rsid w:val="00E92E71"/>
    <w:rsid w:val="00EB10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AC472"/>
  <w15:docId w15:val="{A342B657-39F9-4B2A-ABF9-28873C792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fr-FR"/>
    </w:rPr>
  </w:style>
  <w:style w:type="paragraph" w:styleId="Titre1">
    <w:name w:val="heading 1"/>
    <w:basedOn w:val="Normal"/>
    <w:uiPriority w:val="1"/>
    <w:qFormat/>
    <w:pPr>
      <w:ind w:left="143"/>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
    <w:qFormat/>
    <w:pPr>
      <w:spacing w:line="319" w:lineRule="exact"/>
      <w:ind w:left="177" w:right="150"/>
      <w:jc w:val="center"/>
    </w:pPr>
    <w:rPr>
      <w:b/>
      <w:bCs/>
      <w:sz w:val="28"/>
      <w:szCs w:val="28"/>
    </w:rPr>
  </w:style>
  <w:style w:type="paragraph" w:styleId="Paragraphedeliste">
    <w:name w:val="List Paragraph"/>
    <w:basedOn w:val="Normal"/>
    <w:uiPriority w:val="1"/>
    <w:qFormat/>
    <w:pPr>
      <w:ind w:left="863" w:hanging="359"/>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CF507E"/>
    <w:pPr>
      <w:tabs>
        <w:tab w:val="center" w:pos="4536"/>
        <w:tab w:val="right" w:pos="9072"/>
      </w:tabs>
    </w:pPr>
  </w:style>
  <w:style w:type="character" w:customStyle="1" w:styleId="En-tteCar">
    <w:name w:val="En-tête Car"/>
    <w:basedOn w:val="Policepardfaut"/>
    <w:link w:val="En-tte"/>
    <w:uiPriority w:val="99"/>
    <w:rsid w:val="00CF507E"/>
    <w:rPr>
      <w:rFonts w:ascii="Times New Roman" w:eastAsia="Times New Roman" w:hAnsi="Times New Roman" w:cs="Times New Roman"/>
      <w:lang w:val="fr-FR"/>
    </w:rPr>
  </w:style>
  <w:style w:type="paragraph" w:styleId="Pieddepage">
    <w:name w:val="footer"/>
    <w:basedOn w:val="Normal"/>
    <w:link w:val="PieddepageCar"/>
    <w:uiPriority w:val="99"/>
    <w:unhideWhenUsed/>
    <w:rsid w:val="00CF507E"/>
    <w:pPr>
      <w:tabs>
        <w:tab w:val="center" w:pos="4536"/>
        <w:tab w:val="right" w:pos="9072"/>
      </w:tabs>
    </w:pPr>
  </w:style>
  <w:style w:type="character" w:customStyle="1" w:styleId="PieddepageCar">
    <w:name w:val="Pied de page Car"/>
    <w:basedOn w:val="Policepardfaut"/>
    <w:link w:val="Pieddepage"/>
    <w:uiPriority w:val="99"/>
    <w:rsid w:val="00CF507E"/>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582</Words>
  <Characters>3204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Guide des Comités de suivi 2020</vt:lpstr>
    </vt:vector>
  </TitlesOfParts>
  <Company>Université de Bordeaux</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des Comités de suivi 2020</dc:title>
  <dc:creator>COSTET</dc:creator>
  <cp:lastModifiedBy>Utilisateur</cp:lastModifiedBy>
  <cp:revision>11</cp:revision>
  <cp:lastPrinted>2025-05-06T13:04:00Z</cp:lastPrinted>
  <dcterms:created xsi:type="dcterms:W3CDTF">2025-04-22T13:08:00Z</dcterms:created>
  <dcterms:modified xsi:type="dcterms:W3CDTF">2026-04-07T10:38:00Z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2024-04-22T00:00:00Z</vt:filetime>
  </property>
  <property fmtid="{D5CDD505-2E9C-101B-9397-08002B2CF9AE}" pid="3" name="Creator">
    <vt:lpwstr>Microsoft® Word 2016</vt:lpwstr>
  </property>
  <property fmtid="{D5CDD505-2E9C-101B-9397-08002B2CF9AE}" pid="4" name="LastSaved">
    <vt:filetime>2025-04-22T00:00:00Z</vt:filetime>
  </property>
  <property fmtid="{D5CDD505-2E9C-101B-9397-08002B2CF9AE}" pid="5" name="Producer">
    <vt:lpwstr>Microsoft® Word 2016</vt:lpwstr>
  </property>
</Properties>
</file>