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7D7" w:rsidRDefault="006737D7" w:rsidP="00A94779">
      <w:pPr>
        <w:jc w:val="both"/>
        <w:rPr>
          <w:rFonts w:ascii="Arial" w:hAnsi="Arial" w:cs="Arial"/>
          <w:sz w:val="18"/>
          <w:szCs w:val="18"/>
        </w:rPr>
      </w:pPr>
    </w:p>
    <w:p w:rsidR="006737D7" w:rsidRDefault="006737D7" w:rsidP="006737D7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NOM : </w:t>
      </w:r>
      <w:r>
        <w:rPr>
          <w:rFonts w:ascii="Arial" w:hAnsi="Arial" w:cs="Arial"/>
          <w:sz w:val="18"/>
          <w:szCs w:val="18"/>
        </w:rPr>
        <w:tab/>
      </w:r>
    </w:p>
    <w:p w:rsidR="006737D7" w:rsidRDefault="006737D7" w:rsidP="006737D7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Prénom : </w:t>
      </w:r>
      <w:r>
        <w:rPr>
          <w:rFonts w:ascii="Arial" w:hAnsi="Arial" w:cs="Arial"/>
          <w:sz w:val="18"/>
          <w:szCs w:val="18"/>
        </w:rPr>
        <w:tab/>
      </w:r>
    </w:p>
    <w:p w:rsidR="006737D7" w:rsidRDefault="006737D7" w:rsidP="006737D7">
      <w:pPr>
        <w:tabs>
          <w:tab w:val="left" w:leader="dot" w:pos="8789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Formation : </w:t>
      </w:r>
      <w:r>
        <w:rPr>
          <w:rFonts w:ascii="Arial" w:hAnsi="Arial" w:cs="Arial"/>
          <w:sz w:val="18"/>
          <w:szCs w:val="18"/>
        </w:rPr>
        <w:tab/>
      </w:r>
    </w:p>
    <w:p w:rsidR="006737D7" w:rsidRDefault="006737D7" w:rsidP="00A94779">
      <w:pPr>
        <w:jc w:val="both"/>
        <w:rPr>
          <w:rFonts w:ascii="Arial" w:hAnsi="Arial" w:cs="Arial"/>
          <w:sz w:val="18"/>
          <w:szCs w:val="18"/>
        </w:rPr>
      </w:pPr>
    </w:p>
    <w:p w:rsidR="00A94779" w:rsidRPr="007E6D78" w:rsidRDefault="00A94779" w:rsidP="007E6D78">
      <w:pPr>
        <w:jc w:val="both"/>
        <w:rPr>
          <w:rFonts w:ascii="Arial" w:hAnsi="Arial" w:cs="Arial"/>
          <w:sz w:val="18"/>
          <w:szCs w:val="18"/>
        </w:rPr>
      </w:pPr>
      <w:r w:rsidRPr="007E6D78">
        <w:rPr>
          <w:rFonts w:ascii="Arial" w:hAnsi="Arial" w:cs="Arial"/>
          <w:sz w:val="18"/>
          <w:szCs w:val="18"/>
        </w:rPr>
        <w:t>Indiquez les motifs de votre départ, les o</w:t>
      </w:r>
      <w:bookmarkStart w:id="0" w:name="_GoBack"/>
      <w:bookmarkEnd w:id="0"/>
      <w:r w:rsidRPr="007E6D78">
        <w:rPr>
          <w:rFonts w:ascii="Arial" w:hAnsi="Arial" w:cs="Arial"/>
          <w:sz w:val="18"/>
          <w:szCs w:val="18"/>
        </w:rPr>
        <w:t>bjectifs de votre projet, vos attentes, l’état d’avancement du projet au moment de la candidature ainsi que toute information que vous jugerez utiles de porter à la connaissance du jury lui permettant d’évaluer votre demande de façon éclairée.</w:t>
      </w:r>
    </w:p>
    <w:p w:rsidR="00A94779" w:rsidRDefault="00A94779">
      <w:pPr>
        <w:rPr>
          <w:rFonts w:ascii="Arial" w:hAnsi="Arial" w:cs="Arial"/>
          <w:sz w:val="18"/>
          <w:szCs w:val="18"/>
        </w:rPr>
      </w:pPr>
    </w:p>
    <w:p w:rsidR="006F785C" w:rsidRDefault="00A94779" w:rsidP="007E6D78">
      <w:pPr>
        <w:rPr>
          <w:rFonts w:ascii="Arial" w:hAnsi="Arial" w:cs="Arial"/>
          <w:sz w:val="18"/>
          <w:szCs w:val="18"/>
        </w:rPr>
      </w:pPr>
      <w:r w:rsidRPr="00A94779">
        <w:rPr>
          <w:rFonts w:ascii="Arial" w:hAnsi="Arial" w:cs="Arial"/>
          <w:sz w:val="18"/>
          <w:szCs w:val="18"/>
        </w:rPr>
        <w:t>Merci de renseigner autant de fiche</w:t>
      </w:r>
      <w:r>
        <w:rPr>
          <w:rFonts w:ascii="Arial" w:hAnsi="Arial" w:cs="Arial"/>
          <w:sz w:val="18"/>
          <w:szCs w:val="18"/>
        </w:rPr>
        <w:t>s</w:t>
      </w:r>
      <w:r w:rsidRPr="00A94779">
        <w:rPr>
          <w:rFonts w:ascii="Arial" w:hAnsi="Arial" w:cs="Arial"/>
          <w:sz w:val="18"/>
          <w:szCs w:val="18"/>
        </w:rPr>
        <w:t xml:space="preserve"> que de projet</w:t>
      </w:r>
      <w:r>
        <w:rPr>
          <w:rFonts w:ascii="Arial" w:hAnsi="Arial" w:cs="Arial"/>
          <w:sz w:val="18"/>
          <w:szCs w:val="18"/>
        </w:rPr>
        <w:t>s.</w:t>
      </w:r>
    </w:p>
    <w:p w:rsidR="00A94779" w:rsidRDefault="00A94779"/>
    <w:tbl>
      <w:tblPr>
        <w:tblStyle w:val="Grilledutableau"/>
        <w:tblpPr w:leftFromText="141" w:rightFromText="141" w:vertAnchor="text" w:horzAnchor="margin" w:tblpY="165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94779" w:rsidRPr="00DB0601" w:rsidTr="00A94779">
        <w:trPr>
          <w:trHeight w:val="567"/>
        </w:trPr>
        <w:tc>
          <w:tcPr>
            <w:tcW w:w="9062" w:type="dxa"/>
            <w:vAlign w:val="center"/>
          </w:tcPr>
          <w:p w:rsidR="00A94779" w:rsidRPr="00DB0601" w:rsidRDefault="006F785C" w:rsidP="00A94779">
            <w:pPr>
              <w:spacing w:line="200" w:lineRule="exac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00B050"/>
                <w:sz w:val="18"/>
                <w:szCs w:val="18"/>
              </w:rPr>
              <w:t>DESCRIPTIF DU</w:t>
            </w:r>
            <w:r w:rsidR="00A94779" w:rsidRPr="00DB0601">
              <w:rPr>
                <w:rFonts w:ascii="Arial" w:hAnsi="Arial" w:cs="Arial"/>
                <w:b/>
                <w:color w:val="00B050"/>
                <w:sz w:val="18"/>
                <w:szCs w:val="18"/>
              </w:rPr>
              <w:t xml:space="preserve"> PROJET 1</w:t>
            </w:r>
          </w:p>
        </w:tc>
      </w:tr>
      <w:tr w:rsidR="00A94779" w:rsidRPr="00DB0601" w:rsidTr="00A94779">
        <w:trPr>
          <w:trHeight w:val="567"/>
        </w:trPr>
        <w:tc>
          <w:tcPr>
            <w:tcW w:w="9062" w:type="dxa"/>
            <w:vAlign w:val="center"/>
          </w:tcPr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2AE5" w:rsidRDefault="00932AE5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932AE5" w:rsidRDefault="00932AE5" w:rsidP="00A94779">
            <w:pPr>
              <w:rPr>
                <w:rFonts w:ascii="Arial" w:hAnsi="Arial" w:cs="Arial"/>
                <w:sz w:val="18"/>
                <w:szCs w:val="18"/>
              </w:rPr>
            </w:pPr>
          </w:p>
          <w:p w:rsidR="00A94779" w:rsidRPr="00DB0601" w:rsidRDefault="00A94779" w:rsidP="00A9477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94779" w:rsidRDefault="00A94779"/>
    <w:sectPr w:rsidR="00A9477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3DFA" w:rsidRDefault="00A23DFA" w:rsidP="00A94779">
      <w:r>
        <w:separator/>
      </w:r>
    </w:p>
  </w:endnote>
  <w:endnote w:type="continuationSeparator" w:id="0">
    <w:p w:rsidR="00A23DFA" w:rsidRDefault="00A23DFA" w:rsidP="00A94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55468345"/>
      <w:docPartObj>
        <w:docPartGallery w:val="Page Numbers (Bottom of Page)"/>
        <w:docPartUnique/>
      </w:docPartObj>
    </w:sdtPr>
    <w:sdtEndPr/>
    <w:sdtContent>
      <w:p w:rsidR="006F785C" w:rsidRDefault="006F785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4FEC">
          <w:rPr>
            <w:noProof/>
          </w:rPr>
          <w:t>1</w:t>
        </w:r>
        <w:r>
          <w:fldChar w:fldCharType="end"/>
        </w:r>
      </w:p>
    </w:sdtContent>
  </w:sdt>
  <w:p w:rsidR="006F785C" w:rsidRDefault="006F785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3DFA" w:rsidRDefault="00A23DFA" w:rsidP="00A94779">
      <w:r>
        <w:separator/>
      </w:r>
    </w:p>
  </w:footnote>
  <w:footnote w:type="continuationSeparator" w:id="0">
    <w:p w:rsidR="00A23DFA" w:rsidRDefault="00A23DFA" w:rsidP="00A947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779" w:rsidRDefault="00A94779" w:rsidP="00A94779">
    <w:pPr>
      <w:pStyle w:val="En-tte"/>
      <w:ind w:left="-851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6B81C25" wp14:editId="001C854C">
              <wp:simplePos x="0" y="0"/>
              <wp:positionH relativeFrom="column">
                <wp:posOffset>2376805</wp:posOffset>
              </wp:positionH>
              <wp:positionV relativeFrom="paragraph">
                <wp:posOffset>169545</wp:posOffset>
              </wp:positionV>
              <wp:extent cx="3714750" cy="1404620"/>
              <wp:effectExtent l="0" t="0" r="19050" b="1587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475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94779" w:rsidRDefault="00A94779" w:rsidP="00A94779">
                          <w:pPr>
                            <w:jc w:val="right"/>
                          </w:pPr>
                          <w:r>
                            <w:t xml:space="preserve">CANDIDATURE A UNE PERIODE DE CESURE </w:t>
                          </w:r>
                          <w:r w:rsidR="00AC3AEA">
                            <w:t>POST-BAC</w:t>
                          </w:r>
                          <w:r w:rsidR="003C1EE7">
                            <w:t xml:space="preserve"> </w:t>
                          </w:r>
                          <w:r w:rsidR="006F785C">
                            <w:t>2025-26</w:t>
                          </w:r>
                        </w:p>
                        <w:p w:rsidR="00A94779" w:rsidRDefault="00A94779" w:rsidP="00A94779">
                          <w:pPr>
                            <w:jc w:val="right"/>
                          </w:pPr>
                          <w:r>
                            <w:t>DESCRIPTIF DU PROJET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6B81C25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87.15pt;margin-top:13.35pt;width:292.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">
              <v:textbox style="mso-fit-shape-to-text:t">
                <w:txbxContent>
                  <w:p w:rsidR="00A94779" w:rsidRDefault="00A94779" w:rsidP="00A94779">
                    <w:pPr>
                      <w:jc w:val="right"/>
                    </w:pPr>
                    <w:r>
                      <w:t xml:space="preserve">CANDIDATURE A UNE PERIODE DE CESURE </w:t>
                    </w:r>
                    <w:r w:rsidR="00AC3AEA">
                      <w:t>POST-BAC</w:t>
                    </w:r>
                    <w:r w:rsidR="003C1EE7">
                      <w:t xml:space="preserve"> </w:t>
                    </w:r>
                    <w:r w:rsidR="006F785C">
                      <w:t>2025-26</w:t>
                    </w:r>
                  </w:p>
                  <w:p w:rsidR="00A94779" w:rsidRDefault="00A94779" w:rsidP="00A94779">
                    <w:pPr>
                      <w:jc w:val="right"/>
                    </w:pPr>
                    <w:r>
                      <w:t>DESCRIPTIF DU PROJET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11BA364B" wp14:editId="2FC183DC">
          <wp:extent cx="1800000" cy="720963"/>
          <wp:effectExtent l="0" t="0" r="0" b="317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iversite Bordeaux CMJN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209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94779" w:rsidRDefault="00A94779">
    <w:pPr>
      <w:pStyle w:val="En-tte"/>
    </w:pPr>
  </w:p>
  <w:p w:rsidR="00A94779" w:rsidRDefault="00A9477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574B3"/>
    <w:multiLevelType w:val="hybridMultilevel"/>
    <w:tmpl w:val="4B961E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2526F5"/>
    <w:multiLevelType w:val="hybridMultilevel"/>
    <w:tmpl w:val="91561BC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779"/>
    <w:rsid w:val="003C1EE7"/>
    <w:rsid w:val="003D636D"/>
    <w:rsid w:val="004E59FE"/>
    <w:rsid w:val="005F4FEC"/>
    <w:rsid w:val="00625260"/>
    <w:rsid w:val="00651E5D"/>
    <w:rsid w:val="006737D7"/>
    <w:rsid w:val="006F785C"/>
    <w:rsid w:val="007E6D78"/>
    <w:rsid w:val="00932AE5"/>
    <w:rsid w:val="009E000D"/>
    <w:rsid w:val="00A23DFA"/>
    <w:rsid w:val="00A34586"/>
    <w:rsid w:val="00A94779"/>
    <w:rsid w:val="00AC3AEA"/>
    <w:rsid w:val="00C5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C86A2157-9CD5-4DCE-8B09-9DF2C5C64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779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A94779"/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9477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4779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9477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4779"/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6F7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61CFD4-4B61-4C74-98B5-05A4B6132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Bordeaux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 Millet</dc:creator>
  <cp:keywords/>
  <dc:description/>
  <cp:lastModifiedBy>Nathalie Augoyard</cp:lastModifiedBy>
  <cp:revision>2</cp:revision>
  <dcterms:created xsi:type="dcterms:W3CDTF">2025-02-13T13:32:00Z</dcterms:created>
  <dcterms:modified xsi:type="dcterms:W3CDTF">2025-02-13T13:32:00Z</dcterms:modified>
</cp:coreProperties>
</file>